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DFDB" w14:textId="2193CCB1" w:rsidR="009300F1" w:rsidRPr="009300F1" w:rsidRDefault="009300F1" w:rsidP="009300F1">
      <w:pPr>
        <w:spacing w:after="0" w:line="240" w:lineRule="auto"/>
        <w:rPr>
          <w:rFonts w:ascii="Calibri" w:hAnsi="Calibri" w:cs="Calibri"/>
          <w:b/>
          <w:bCs/>
        </w:rPr>
      </w:pPr>
      <w:r w:rsidRPr="009300F1">
        <w:rPr>
          <w:rFonts w:ascii="Calibri" w:hAnsi="Calibri" w:cs="Calibri"/>
          <w:b/>
          <w:bCs/>
        </w:rPr>
        <w:t xml:space="preserve">Dietrich School Staff Development Series </w:t>
      </w:r>
      <w:r>
        <w:rPr>
          <w:rFonts w:ascii="Calibri" w:hAnsi="Calibri" w:cs="Calibri"/>
          <w:b/>
          <w:bCs/>
        </w:rPr>
        <w:t>2019-2020</w:t>
      </w:r>
    </w:p>
    <w:p w14:paraId="5B6DB930" w14:textId="77777777" w:rsidR="009300F1" w:rsidRPr="009300F1" w:rsidRDefault="009300F1" w:rsidP="009300F1">
      <w:pPr>
        <w:spacing w:after="0" w:line="240" w:lineRule="auto"/>
        <w:rPr>
          <w:rFonts w:ascii="Calibri" w:hAnsi="Calibri" w:cs="Calibri"/>
          <w:b/>
          <w:bCs/>
        </w:rPr>
      </w:pPr>
      <w:bookmarkStart w:id="0" w:name="_GoBack"/>
      <w:bookmarkEnd w:id="0"/>
    </w:p>
    <w:p w14:paraId="1B663E1B" w14:textId="2AEED72A" w:rsidR="009300F1" w:rsidRPr="009300F1" w:rsidRDefault="009300F1" w:rsidP="009300F1">
      <w:pPr>
        <w:spacing w:after="0" w:line="240" w:lineRule="auto"/>
        <w:rPr>
          <w:rFonts w:ascii="Calibri" w:hAnsi="Calibri" w:cs="Calibri"/>
          <w:bCs/>
        </w:rPr>
      </w:pPr>
      <w:r w:rsidRPr="009300F1">
        <w:rPr>
          <w:rFonts w:ascii="Calibri" w:hAnsi="Calibri" w:cs="Calibri"/>
          <w:bCs/>
        </w:rPr>
        <w:t xml:space="preserve">Updated </w:t>
      </w:r>
      <w:r w:rsidR="00480801">
        <w:rPr>
          <w:rFonts w:ascii="Calibri" w:hAnsi="Calibri" w:cs="Calibri"/>
          <w:bCs/>
        </w:rPr>
        <w:t xml:space="preserve">November </w:t>
      </w:r>
      <w:r w:rsidR="003E7BCC">
        <w:rPr>
          <w:rFonts w:ascii="Calibri" w:hAnsi="Calibri" w:cs="Calibri"/>
          <w:bCs/>
        </w:rPr>
        <w:t>12</w:t>
      </w:r>
      <w:r>
        <w:rPr>
          <w:rFonts w:ascii="Calibri" w:hAnsi="Calibri" w:cs="Calibri"/>
          <w:bCs/>
        </w:rPr>
        <w:t>, 2019</w:t>
      </w:r>
    </w:p>
    <w:p w14:paraId="3C695937" w14:textId="77777777" w:rsidR="009300F1" w:rsidRPr="009300F1" w:rsidRDefault="009300F1" w:rsidP="009300F1">
      <w:pPr>
        <w:spacing w:after="0" w:line="240" w:lineRule="auto"/>
        <w:rPr>
          <w:rFonts w:ascii="Calibri" w:hAnsi="Calibri" w:cs="Calibri"/>
          <w:bCs/>
        </w:rPr>
      </w:pPr>
      <w:r w:rsidRPr="009300F1">
        <w:rPr>
          <w:rFonts w:ascii="Calibri" w:hAnsi="Calibri" w:cs="Calibri"/>
          <w:bCs/>
        </w:rPr>
        <w:t>For questions about the staff development series, please contact Jocelyn Figurel (</w:t>
      </w:r>
      <w:hyperlink r:id="rId5" w:history="1">
        <w:r w:rsidRPr="009300F1">
          <w:rPr>
            <w:rFonts w:ascii="Calibri" w:hAnsi="Calibri" w:cs="Calibri"/>
            <w:bCs/>
            <w:color w:val="0563C1"/>
            <w:u w:val="single"/>
          </w:rPr>
          <w:t>jrf89@pitt.edu</w:t>
        </w:r>
      </w:hyperlink>
      <w:r w:rsidRPr="009300F1">
        <w:rPr>
          <w:rFonts w:ascii="Calibri" w:hAnsi="Calibri" w:cs="Calibri"/>
          <w:bCs/>
        </w:rPr>
        <w:t>).</w:t>
      </w:r>
    </w:p>
    <w:p w14:paraId="40E65F0D" w14:textId="19D17BFB" w:rsidR="00FA79F4" w:rsidRDefault="003E7BCC"/>
    <w:tbl>
      <w:tblPr>
        <w:tblStyle w:val="TableGrid"/>
        <w:tblpPr w:leftFromText="180" w:rightFromText="180" w:vertAnchor="text" w:horzAnchor="margin" w:tblpY="113"/>
        <w:tblW w:w="15373" w:type="dxa"/>
        <w:tblLayout w:type="fixed"/>
        <w:tblLook w:val="04A0" w:firstRow="1" w:lastRow="0" w:firstColumn="1" w:lastColumn="0" w:noHBand="0" w:noVBand="1"/>
      </w:tblPr>
      <w:tblGrid>
        <w:gridCol w:w="1713"/>
        <w:gridCol w:w="1456"/>
        <w:gridCol w:w="5138"/>
        <w:gridCol w:w="1666"/>
        <w:gridCol w:w="5400"/>
      </w:tblGrid>
      <w:tr w:rsidR="009300F1" w:rsidRPr="009300F1" w14:paraId="33C7A4D1" w14:textId="77777777" w:rsidTr="00EF6FD0">
        <w:trPr>
          <w:trHeight w:val="271"/>
        </w:trPr>
        <w:tc>
          <w:tcPr>
            <w:tcW w:w="1713" w:type="dxa"/>
            <w:shd w:val="clear" w:color="auto" w:fill="auto"/>
          </w:tcPr>
          <w:p w14:paraId="62180AD2" w14:textId="77777777" w:rsidR="009300F1" w:rsidRPr="009300F1" w:rsidRDefault="009300F1" w:rsidP="009300F1">
            <w:pPr>
              <w:rPr>
                <w:rFonts w:ascii="Calibri" w:hAnsi="Calibri" w:cs="Calibri"/>
                <w:b/>
                <w:bCs/>
                <w:sz w:val="20"/>
                <w:szCs w:val="20"/>
              </w:rPr>
            </w:pPr>
            <w:bookmarkStart w:id="1" w:name="_Hlk24440703"/>
            <w:r w:rsidRPr="009300F1">
              <w:rPr>
                <w:rFonts w:ascii="Calibri" w:hAnsi="Calibri" w:cs="Calibri"/>
                <w:b/>
                <w:bCs/>
                <w:sz w:val="20"/>
                <w:szCs w:val="20"/>
              </w:rPr>
              <w:t>Workshop Title</w:t>
            </w:r>
          </w:p>
        </w:tc>
        <w:tc>
          <w:tcPr>
            <w:tcW w:w="1456" w:type="dxa"/>
            <w:shd w:val="clear" w:color="auto" w:fill="auto"/>
          </w:tcPr>
          <w:p w14:paraId="4F640AE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Presenters</w:t>
            </w:r>
          </w:p>
        </w:tc>
        <w:tc>
          <w:tcPr>
            <w:tcW w:w="5138" w:type="dxa"/>
            <w:shd w:val="clear" w:color="auto" w:fill="auto"/>
          </w:tcPr>
          <w:p w14:paraId="4C034058"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Description</w:t>
            </w:r>
          </w:p>
        </w:tc>
        <w:tc>
          <w:tcPr>
            <w:tcW w:w="1666" w:type="dxa"/>
            <w:shd w:val="clear" w:color="auto" w:fill="auto"/>
          </w:tcPr>
          <w:p w14:paraId="33C8568C" w14:textId="77777777"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Target Audience</w:t>
            </w:r>
          </w:p>
        </w:tc>
        <w:tc>
          <w:tcPr>
            <w:tcW w:w="5400" w:type="dxa"/>
            <w:shd w:val="clear" w:color="auto" w:fill="auto"/>
          </w:tcPr>
          <w:p w14:paraId="27AD05E3" w14:textId="31CA4D86" w:rsidR="009300F1" w:rsidRPr="009300F1" w:rsidRDefault="009300F1" w:rsidP="009300F1">
            <w:pPr>
              <w:rPr>
                <w:rFonts w:ascii="Calibri" w:hAnsi="Calibri" w:cs="Calibri"/>
                <w:b/>
                <w:bCs/>
                <w:sz w:val="20"/>
                <w:szCs w:val="20"/>
              </w:rPr>
            </w:pPr>
            <w:r w:rsidRPr="009300F1">
              <w:rPr>
                <w:rFonts w:ascii="Calibri" w:hAnsi="Calibri" w:cs="Calibri"/>
                <w:b/>
                <w:bCs/>
                <w:sz w:val="20"/>
                <w:szCs w:val="20"/>
              </w:rPr>
              <w:t>Dates/Times</w:t>
            </w:r>
            <w:r w:rsidR="003E75F1">
              <w:rPr>
                <w:rFonts w:ascii="Calibri" w:hAnsi="Calibri" w:cs="Calibri"/>
                <w:b/>
                <w:bCs/>
                <w:sz w:val="20"/>
                <w:szCs w:val="20"/>
              </w:rPr>
              <w:t>/Location/Registration</w:t>
            </w:r>
          </w:p>
        </w:tc>
      </w:tr>
      <w:bookmarkEnd w:id="1"/>
      <w:tr w:rsidR="00817401" w:rsidRPr="009300F1" w14:paraId="74FE6F2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F59A10A" w14:textId="19825209" w:rsidR="00817401" w:rsidRDefault="00336D55" w:rsidP="009300F1">
            <w:pPr>
              <w:rPr>
                <w:rFonts w:ascii="Calibri" w:hAnsi="Calibri" w:cs="Calibri"/>
                <w:bCs/>
                <w:sz w:val="20"/>
                <w:szCs w:val="20"/>
              </w:rPr>
            </w:pPr>
            <w:r>
              <w:rPr>
                <w:sz w:val="20"/>
                <w:szCs w:val="20"/>
              </w:rPr>
              <w:t>Supervising Undergradua</w:t>
            </w:r>
            <w:r w:rsidR="003C3914">
              <w:rPr>
                <w:sz w:val="20"/>
                <w:szCs w:val="20"/>
              </w:rPr>
              <w:t>t</w:t>
            </w:r>
            <w:r>
              <w:rPr>
                <w:sz w:val="20"/>
                <w:szCs w:val="20"/>
              </w:rPr>
              <w:t>e Student Employees</w:t>
            </w:r>
          </w:p>
        </w:tc>
        <w:tc>
          <w:tcPr>
            <w:tcW w:w="1456" w:type="dxa"/>
            <w:tcBorders>
              <w:top w:val="single" w:sz="4" w:space="0" w:color="auto"/>
              <w:left w:val="single" w:sz="4" w:space="0" w:color="auto"/>
              <w:bottom w:val="single" w:sz="4" w:space="0" w:color="auto"/>
              <w:right w:val="single" w:sz="4" w:space="0" w:color="auto"/>
            </w:tcBorders>
          </w:tcPr>
          <w:p w14:paraId="51D34483" w14:textId="77777777" w:rsidR="00336D55" w:rsidRDefault="00336D55" w:rsidP="00336D55">
            <w:pPr>
              <w:rPr>
                <w:sz w:val="20"/>
                <w:szCs w:val="20"/>
              </w:rPr>
            </w:pPr>
            <w:r>
              <w:rPr>
                <w:sz w:val="20"/>
                <w:szCs w:val="20"/>
              </w:rPr>
              <w:t>Rebecca Roadman</w:t>
            </w:r>
          </w:p>
          <w:p w14:paraId="7C83C490" w14:textId="30F823D1" w:rsidR="00817401" w:rsidRPr="009300F1" w:rsidRDefault="00336D55" w:rsidP="00336D55">
            <w:pPr>
              <w:rPr>
                <w:rFonts w:ascii="Calibri" w:hAnsi="Calibri" w:cs="Calibri"/>
                <w:bCs/>
                <w:sz w:val="20"/>
                <w:szCs w:val="20"/>
              </w:rPr>
            </w:pPr>
            <w:r>
              <w:rPr>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6618B089" w14:textId="0D930E93" w:rsidR="00817401" w:rsidRDefault="00336D55" w:rsidP="005139E9">
            <w:pPr>
              <w:pStyle w:val="NormalWeb"/>
              <w:shd w:val="clear" w:color="auto" w:fill="FFFFFF"/>
              <w:spacing w:before="0" w:beforeAutospacing="0" w:after="0" w:afterAutospacing="0"/>
              <w:rPr>
                <w:sz w:val="20"/>
                <w:szCs w:val="20"/>
                <w:lang w:val="en"/>
              </w:rPr>
            </w:pPr>
            <w:r w:rsidRPr="00231B5C">
              <w:rPr>
                <w:sz w:val="20"/>
                <w:szCs w:val="20"/>
              </w:rPr>
              <w:t>Student employees are a great resource for our departments. We hire hundreds of students each year and for many of our students, this is their first job. Are you and your student workers getting the most from this experience? Join us to gain strategies for onboarding, supervising, and supporting your student workers to provide an exceptional experience. Through interactive activities and discussions, supervisors of undergraduate students will learn best practices to engage them.</w:t>
            </w:r>
          </w:p>
        </w:tc>
        <w:tc>
          <w:tcPr>
            <w:tcW w:w="1666" w:type="dxa"/>
            <w:tcBorders>
              <w:top w:val="single" w:sz="4" w:space="0" w:color="auto"/>
              <w:left w:val="single" w:sz="4" w:space="0" w:color="auto"/>
              <w:bottom w:val="single" w:sz="4" w:space="0" w:color="auto"/>
              <w:right w:val="single" w:sz="4" w:space="0" w:color="auto"/>
            </w:tcBorders>
          </w:tcPr>
          <w:p w14:paraId="5C396B15" w14:textId="4FBBEEA1" w:rsidR="00817401" w:rsidRPr="009300F1" w:rsidRDefault="00336D55" w:rsidP="009300F1">
            <w:pPr>
              <w:rPr>
                <w:rFonts w:ascii="Calibri" w:hAnsi="Calibri" w:cs="Calibri"/>
                <w:bCs/>
                <w:sz w:val="20"/>
                <w:szCs w:val="20"/>
              </w:rPr>
            </w:pPr>
            <w:r>
              <w:rPr>
                <w:rFonts w:ascii="Calibri" w:hAnsi="Calibri" w:cs="Calibri"/>
                <w:bCs/>
                <w:sz w:val="20"/>
                <w:szCs w:val="20"/>
              </w:rPr>
              <w:t>Supervisors of Undergraduate Student workers</w:t>
            </w:r>
          </w:p>
        </w:tc>
        <w:tc>
          <w:tcPr>
            <w:tcW w:w="5400" w:type="dxa"/>
            <w:tcBorders>
              <w:top w:val="single" w:sz="4" w:space="0" w:color="auto"/>
              <w:left w:val="single" w:sz="4" w:space="0" w:color="auto"/>
              <w:bottom w:val="single" w:sz="4" w:space="0" w:color="auto"/>
              <w:right w:val="single" w:sz="4" w:space="0" w:color="auto"/>
            </w:tcBorders>
          </w:tcPr>
          <w:p w14:paraId="7DE778DD" w14:textId="59BB5D80" w:rsidR="00336D55" w:rsidRDefault="00336D55" w:rsidP="00336D55">
            <w:pPr>
              <w:rPr>
                <w:sz w:val="20"/>
                <w:szCs w:val="20"/>
              </w:rPr>
            </w:pPr>
            <w:r>
              <w:rPr>
                <w:sz w:val="20"/>
                <w:szCs w:val="20"/>
              </w:rPr>
              <w:t>Tuesday, August 20</w:t>
            </w:r>
            <w:r w:rsidR="00772A83">
              <w:rPr>
                <w:sz w:val="20"/>
                <w:szCs w:val="20"/>
              </w:rPr>
              <w:t>, 2019</w:t>
            </w:r>
          </w:p>
          <w:p w14:paraId="3414C207" w14:textId="48427E2D" w:rsidR="00336D55" w:rsidRDefault="00772A83" w:rsidP="00336D55">
            <w:pPr>
              <w:rPr>
                <w:sz w:val="20"/>
                <w:szCs w:val="20"/>
              </w:rPr>
            </w:pPr>
            <w:r>
              <w:rPr>
                <w:sz w:val="20"/>
                <w:szCs w:val="20"/>
              </w:rPr>
              <w:t>10:30am – 12:00pm</w:t>
            </w:r>
          </w:p>
          <w:p w14:paraId="752E5D22" w14:textId="4D57B521" w:rsidR="00336D55" w:rsidRDefault="00504703" w:rsidP="00336D55">
            <w:pPr>
              <w:rPr>
                <w:sz w:val="20"/>
                <w:szCs w:val="20"/>
              </w:rPr>
            </w:pPr>
            <w:r>
              <w:rPr>
                <w:sz w:val="20"/>
                <w:szCs w:val="20"/>
              </w:rPr>
              <w:t>532, Alumni Hall</w:t>
            </w:r>
          </w:p>
          <w:p w14:paraId="38CC8DF4" w14:textId="77777777" w:rsidR="00504703" w:rsidRDefault="00504703" w:rsidP="00336D55">
            <w:pPr>
              <w:rPr>
                <w:sz w:val="20"/>
                <w:szCs w:val="20"/>
              </w:rPr>
            </w:pPr>
          </w:p>
          <w:p w14:paraId="21CDF360" w14:textId="7F2FD9D9" w:rsidR="00817401" w:rsidRDefault="003E7BCC" w:rsidP="00336D55">
            <w:pPr>
              <w:rPr>
                <w:rFonts w:ascii="Calibri" w:hAnsi="Calibri" w:cs="Calibri"/>
                <w:bCs/>
                <w:sz w:val="20"/>
                <w:szCs w:val="20"/>
              </w:rPr>
            </w:pPr>
            <w:hyperlink r:id="rId6" w:history="1">
              <w:r w:rsidR="00E501F7">
                <w:rPr>
                  <w:rStyle w:val="Hyperlink"/>
                  <w:sz w:val="20"/>
                  <w:szCs w:val="20"/>
                </w:rPr>
                <w:t>Register</w:t>
              </w:r>
            </w:hyperlink>
          </w:p>
        </w:tc>
      </w:tr>
      <w:tr w:rsidR="005C443F" w:rsidRPr="005C443F" w14:paraId="569AA478"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237FE1EB" w14:textId="77777777" w:rsidR="005C443F" w:rsidRPr="005C443F" w:rsidRDefault="005C443F" w:rsidP="005C443F">
            <w:pPr>
              <w:rPr>
                <w:rFonts w:ascii="Calibri" w:hAnsi="Calibri" w:cs="Calibri"/>
                <w:bCs/>
                <w:sz w:val="20"/>
                <w:szCs w:val="20"/>
              </w:rPr>
            </w:pPr>
            <w:bookmarkStart w:id="2" w:name="_Hlk16068077"/>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7C0AB40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41AAA36D"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Outlook offers many helpful tools to increase efficiency and productivity in the workplace. Participants will learn some of the less commonly known aspects of Outlook calendar and email. If you complete both the Basic and Advanced 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4A4C6FBA"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7167185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Thursday, August 22, 2019</w:t>
            </w:r>
          </w:p>
          <w:p w14:paraId="1B1CF54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3:00 pm</w:t>
            </w:r>
          </w:p>
          <w:p w14:paraId="40F99502"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1201 </w:t>
            </w:r>
            <w:proofErr w:type="spellStart"/>
            <w:r w:rsidRPr="005C443F">
              <w:rPr>
                <w:rFonts w:ascii="Calibri" w:hAnsi="Calibri" w:cs="Calibri"/>
                <w:bCs/>
                <w:sz w:val="20"/>
                <w:szCs w:val="20"/>
              </w:rPr>
              <w:t>Posvar</w:t>
            </w:r>
            <w:proofErr w:type="spellEnd"/>
            <w:r w:rsidRPr="005C443F">
              <w:rPr>
                <w:rFonts w:ascii="Calibri" w:hAnsi="Calibri" w:cs="Calibri"/>
                <w:bCs/>
                <w:sz w:val="20"/>
                <w:szCs w:val="20"/>
              </w:rPr>
              <w:t xml:space="preserve"> Hall  </w:t>
            </w:r>
          </w:p>
          <w:p w14:paraId="1A0D6C8B" w14:textId="77777777" w:rsidR="005C443F" w:rsidRPr="005C443F" w:rsidRDefault="005C443F" w:rsidP="005C443F">
            <w:pPr>
              <w:rPr>
                <w:rFonts w:ascii="Calibri" w:hAnsi="Calibri" w:cs="Calibri"/>
                <w:bCs/>
                <w:sz w:val="20"/>
                <w:szCs w:val="20"/>
              </w:rPr>
            </w:pPr>
          </w:p>
          <w:p w14:paraId="1009BE6E" w14:textId="4E0159A5" w:rsidR="005C443F" w:rsidRPr="004D08C9" w:rsidRDefault="003E7BCC" w:rsidP="005C443F">
            <w:pPr>
              <w:rPr>
                <w:rFonts w:ascii="Calibri" w:hAnsi="Calibri" w:cs="Calibri"/>
                <w:bCs/>
                <w:sz w:val="20"/>
                <w:szCs w:val="20"/>
              </w:rPr>
            </w:pPr>
            <w:hyperlink r:id="rId7" w:history="1">
              <w:r w:rsidR="00E501F7">
                <w:rPr>
                  <w:rStyle w:val="Hyperlink"/>
                  <w:rFonts w:ascii="Calibri" w:hAnsi="Calibri" w:cs="Calibri"/>
                  <w:bCs/>
                  <w:sz w:val="20"/>
                  <w:szCs w:val="20"/>
                </w:rPr>
                <w:t>Register</w:t>
              </w:r>
            </w:hyperlink>
          </w:p>
          <w:p w14:paraId="60DB42B3" w14:textId="41A6778B" w:rsidR="005C443F" w:rsidRPr="005C443F" w:rsidRDefault="005C443F" w:rsidP="005C443F">
            <w:pPr>
              <w:rPr>
                <w:rFonts w:ascii="Calibri" w:hAnsi="Calibri" w:cs="Calibri"/>
                <w:bCs/>
                <w:sz w:val="20"/>
                <w:szCs w:val="20"/>
              </w:rPr>
            </w:pPr>
          </w:p>
        </w:tc>
      </w:tr>
      <w:bookmarkEnd w:id="2"/>
      <w:tr w:rsidR="00B25868" w:rsidRPr="009300F1" w14:paraId="170497B4"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61931149" w14:textId="77777777" w:rsidR="00B25868" w:rsidRDefault="00B25868" w:rsidP="00B25868">
            <w:pPr>
              <w:rPr>
                <w:sz w:val="20"/>
                <w:szCs w:val="20"/>
              </w:rPr>
            </w:pPr>
            <w:r>
              <w:rPr>
                <w:sz w:val="20"/>
                <w:szCs w:val="20"/>
              </w:rPr>
              <w:t>Faculty Records Q&amp;A</w:t>
            </w:r>
          </w:p>
        </w:tc>
        <w:tc>
          <w:tcPr>
            <w:tcW w:w="1456" w:type="dxa"/>
            <w:tcBorders>
              <w:top w:val="single" w:sz="4" w:space="0" w:color="auto"/>
              <w:left w:val="single" w:sz="4" w:space="0" w:color="auto"/>
              <w:bottom w:val="single" w:sz="4" w:space="0" w:color="auto"/>
              <w:right w:val="single" w:sz="4" w:space="0" w:color="auto"/>
            </w:tcBorders>
          </w:tcPr>
          <w:p w14:paraId="620B194D" w14:textId="64918B62" w:rsidR="00B25868" w:rsidRDefault="00B25868" w:rsidP="00B25868">
            <w:pPr>
              <w:rPr>
                <w:sz w:val="20"/>
                <w:szCs w:val="20"/>
              </w:rPr>
            </w:pPr>
            <w:r>
              <w:rPr>
                <w:sz w:val="20"/>
                <w:szCs w:val="20"/>
              </w:rPr>
              <w:t>Jaime Wesoloski</w:t>
            </w:r>
            <w:r w:rsidR="0047426C">
              <w:rPr>
                <w:sz w:val="20"/>
                <w:szCs w:val="20"/>
              </w:rPr>
              <w:t xml:space="preserve">, </w:t>
            </w:r>
          </w:p>
          <w:p w14:paraId="5ED67B82" w14:textId="77777777" w:rsidR="00B25868" w:rsidRDefault="00B25868" w:rsidP="00B25868">
            <w:pPr>
              <w:rPr>
                <w:sz w:val="20"/>
                <w:szCs w:val="20"/>
              </w:rPr>
            </w:pPr>
            <w:r>
              <w:rPr>
                <w:sz w:val="20"/>
                <w:szCs w:val="20"/>
              </w:rPr>
              <w:t>Kelly Lloyd</w:t>
            </w:r>
          </w:p>
        </w:tc>
        <w:tc>
          <w:tcPr>
            <w:tcW w:w="5138" w:type="dxa"/>
            <w:tcBorders>
              <w:top w:val="single" w:sz="4" w:space="0" w:color="auto"/>
              <w:left w:val="single" w:sz="4" w:space="0" w:color="auto"/>
              <w:bottom w:val="single" w:sz="4" w:space="0" w:color="auto"/>
              <w:right w:val="single" w:sz="4" w:space="0" w:color="auto"/>
            </w:tcBorders>
          </w:tcPr>
          <w:p w14:paraId="654D1094" w14:textId="77777777" w:rsidR="00B25868" w:rsidRPr="00EF6CEC" w:rsidRDefault="00B25868" w:rsidP="00B25868">
            <w:pPr>
              <w:rPr>
                <w:sz w:val="20"/>
                <w:szCs w:val="20"/>
              </w:rPr>
            </w:pPr>
            <w:r>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5881DC40" w14:textId="77777777" w:rsidR="00B25868" w:rsidRDefault="00B25868" w:rsidP="00B25868">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8EB5EF7" w14:textId="580587FC" w:rsidR="00B25868" w:rsidRDefault="00EA373F" w:rsidP="00B25868">
            <w:pPr>
              <w:rPr>
                <w:sz w:val="20"/>
                <w:szCs w:val="20"/>
              </w:rPr>
            </w:pPr>
            <w:r>
              <w:rPr>
                <w:sz w:val="20"/>
                <w:szCs w:val="20"/>
              </w:rPr>
              <w:t xml:space="preserve">Wednesday, </w:t>
            </w:r>
            <w:r w:rsidR="00B25868">
              <w:rPr>
                <w:sz w:val="20"/>
                <w:szCs w:val="20"/>
              </w:rPr>
              <w:t>September 4, 2019</w:t>
            </w:r>
          </w:p>
          <w:p w14:paraId="48A6E9CB" w14:textId="77777777" w:rsidR="00B25868" w:rsidRDefault="00B25868" w:rsidP="00B25868">
            <w:pPr>
              <w:rPr>
                <w:sz w:val="20"/>
                <w:szCs w:val="20"/>
              </w:rPr>
            </w:pPr>
            <w:r>
              <w:rPr>
                <w:sz w:val="20"/>
                <w:szCs w:val="20"/>
              </w:rPr>
              <w:t xml:space="preserve">2:00 pm – 3:00 pm </w:t>
            </w:r>
          </w:p>
          <w:p w14:paraId="4663F633" w14:textId="1A97C17F" w:rsidR="00B25868" w:rsidRDefault="00B25868" w:rsidP="00B25868">
            <w:pPr>
              <w:rPr>
                <w:sz w:val="20"/>
                <w:szCs w:val="20"/>
              </w:rPr>
            </w:pPr>
            <w:r>
              <w:rPr>
                <w:sz w:val="20"/>
                <w:szCs w:val="20"/>
              </w:rPr>
              <w:t xml:space="preserve">910 CL </w:t>
            </w:r>
          </w:p>
          <w:p w14:paraId="4AE6D743" w14:textId="14DD130A" w:rsidR="005C70B6" w:rsidRDefault="005C70B6" w:rsidP="00B25868">
            <w:pPr>
              <w:rPr>
                <w:sz w:val="20"/>
                <w:szCs w:val="20"/>
              </w:rPr>
            </w:pPr>
          </w:p>
          <w:p w14:paraId="0030171E" w14:textId="3CDF6D4F" w:rsidR="005C70B6" w:rsidRDefault="005C70B6" w:rsidP="00B25868">
            <w:pPr>
              <w:rPr>
                <w:sz w:val="20"/>
                <w:szCs w:val="20"/>
              </w:rPr>
            </w:pPr>
            <w:r>
              <w:rPr>
                <w:sz w:val="20"/>
                <w:szCs w:val="20"/>
              </w:rPr>
              <w:t>No registration required.</w:t>
            </w:r>
          </w:p>
          <w:p w14:paraId="03E8DA1F" w14:textId="77777777" w:rsidR="00B25868" w:rsidRPr="00EF6CEC" w:rsidRDefault="00B25868" w:rsidP="00B25868">
            <w:pPr>
              <w:rPr>
                <w:sz w:val="20"/>
                <w:szCs w:val="20"/>
              </w:rPr>
            </w:pPr>
          </w:p>
        </w:tc>
      </w:tr>
      <w:tr w:rsidR="005C443F" w:rsidRPr="005C443F" w14:paraId="4166643F"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00967148" w14:textId="77777777" w:rsidR="005C443F" w:rsidRPr="005C443F" w:rsidRDefault="005C443F" w:rsidP="005C443F">
            <w:pPr>
              <w:rPr>
                <w:rFonts w:ascii="Calibri" w:hAnsi="Calibri" w:cs="Calibri"/>
                <w:bCs/>
                <w:sz w:val="20"/>
                <w:szCs w:val="20"/>
              </w:rPr>
            </w:pPr>
            <w:bookmarkStart w:id="3" w:name="_Hlk16070981"/>
            <w:r w:rsidRPr="005C443F">
              <w:rPr>
                <w:rFonts w:ascii="Calibri" w:hAnsi="Calibri" w:cs="Calibri"/>
                <w:bCs/>
                <w:sz w:val="20"/>
                <w:szCs w:val="20"/>
              </w:rPr>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2684770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Maureen Lazar, Rebecca Roadman, </w:t>
            </w:r>
          </w:p>
          <w:p w14:paraId="42D61C6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2B0CAC3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2037A7D4"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122E2E6F"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Tuesday, September 17, 2019</w:t>
            </w:r>
          </w:p>
          <w:p w14:paraId="10B81791"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2:00 pm – 4:00 pm</w:t>
            </w:r>
          </w:p>
          <w:p w14:paraId="016CD4D8" w14:textId="77777777" w:rsidR="005C443F" w:rsidRPr="005C443F" w:rsidRDefault="005C443F" w:rsidP="005C443F">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Hall</w:t>
            </w:r>
          </w:p>
          <w:p w14:paraId="7C198C74" w14:textId="77777777" w:rsidR="005C443F" w:rsidRPr="005C443F" w:rsidRDefault="005C443F" w:rsidP="005C443F">
            <w:pPr>
              <w:rPr>
                <w:rFonts w:ascii="Calibri" w:hAnsi="Calibri" w:cs="Calibri"/>
                <w:bCs/>
                <w:sz w:val="20"/>
                <w:szCs w:val="20"/>
              </w:rPr>
            </w:pPr>
          </w:p>
          <w:p w14:paraId="7B2E4250" w14:textId="4BBA3DBA" w:rsidR="005C443F" w:rsidRPr="005C443F" w:rsidRDefault="003E7BCC" w:rsidP="005C443F">
            <w:pPr>
              <w:rPr>
                <w:rFonts w:ascii="Calibri" w:hAnsi="Calibri" w:cs="Calibri"/>
                <w:bCs/>
                <w:sz w:val="20"/>
                <w:szCs w:val="20"/>
              </w:rPr>
            </w:pPr>
            <w:hyperlink r:id="rId8" w:history="1">
              <w:r w:rsidR="00E501F7">
                <w:rPr>
                  <w:rStyle w:val="Hyperlink"/>
                  <w:rFonts w:ascii="Calibri" w:hAnsi="Calibri" w:cs="Calibri"/>
                  <w:bCs/>
                  <w:sz w:val="20"/>
                  <w:szCs w:val="20"/>
                </w:rPr>
                <w:t>Register</w:t>
              </w:r>
            </w:hyperlink>
          </w:p>
          <w:p w14:paraId="38B2E0C9" w14:textId="77777777" w:rsidR="005C443F" w:rsidRPr="005C443F" w:rsidRDefault="005C443F" w:rsidP="005C443F">
            <w:pPr>
              <w:rPr>
                <w:rFonts w:ascii="Calibri" w:hAnsi="Calibri" w:cs="Calibri"/>
                <w:bCs/>
                <w:sz w:val="20"/>
                <w:szCs w:val="20"/>
              </w:rPr>
            </w:pPr>
          </w:p>
        </w:tc>
      </w:tr>
      <w:bookmarkEnd w:id="3"/>
      <w:tr w:rsidR="001F2CA6" w:rsidRPr="009300F1" w14:paraId="758447C4"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0E75C5EC"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57369F23" w14:textId="77777777" w:rsidR="001F2CA6" w:rsidRPr="009300F1"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6583E897" w14:textId="77777777" w:rsidR="001F2CA6" w:rsidRDefault="001F2CA6" w:rsidP="001F2CA6">
            <w:pPr>
              <w:pStyle w:val="NormalWeb"/>
              <w:shd w:val="clear" w:color="auto" w:fill="FFFFFF"/>
              <w:spacing w:before="0" w:beforeAutospacing="0" w:after="0" w:afterAutospacing="0"/>
              <w:rPr>
                <w:sz w:val="20"/>
                <w:szCs w:val="20"/>
                <w:lang w:val="en"/>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107ED1C2" w14:textId="77777777" w:rsidR="001F2CA6" w:rsidRPr="009300F1" w:rsidRDefault="001F2CA6" w:rsidP="001F2CA6">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6C41BE57" w14:textId="77777777" w:rsidR="001F2CA6" w:rsidRDefault="001F2CA6" w:rsidP="001F2CA6">
            <w:pPr>
              <w:rPr>
                <w:rFonts w:ascii="Calibri" w:hAnsi="Calibri" w:cs="Calibri"/>
                <w:bCs/>
                <w:sz w:val="20"/>
                <w:szCs w:val="20"/>
              </w:rPr>
            </w:pPr>
            <w:r>
              <w:rPr>
                <w:rFonts w:ascii="Calibri" w:hAnsi="Calibri" w:cs="Calibri"/>
                <w:bCs/>
                <w:sz w:val="20"/>
                <w:szCs w:val="20"/>
              </w:rPr>
              <w:t>Wednesday, September 25, 2019</w:t>
            </w:r>
          </w:p>
          <w:p w14:paraId="33AA4697" w14:textId="6F8AD0E7" w:rsidR="007A2146" w:rsidRDefault="00521A0A" w:rsidP="007A2146">
            <w:pPr>
              <w:rPr>
                <w:sz w:val="20"/>
                <w:szCs w:val="20"/>
              </w:rPr>
            </w:pPr>
            <w:r>
              <w:rPr>
                <w:sz w:val="20"/>
                <w:szCs w:val="20"/>
              </w:rPr>
              <w:t>11:30 am – 12:30 pm</w:t>
            </w:r>
          </w:p>
          <w:p w14:paraId="2662EB2B" w14:textId="66F4D639" w:rsidR="007A2146" w:rsidRDefault="00521A0A" w:rsidP="007A2146">
            <w:pPr>
              <w:rPr>
                <w:sz w:val="20"/>
                <w:szCs w:val="20"/>
              </w:rPr>
            </w:pPr>
            <w:r>
              <w:rPr>
                <w:sz w:val="20"/>
                <w:szCs w:val="20"/>
              </w:rPr>
              <w:t xml:space="preserve">527, WPU </w:t>
            </w:r>
          </w:p>
          <w:p w14:paraId="186311FC" w14:textId="77777777" w:rsidR="001F2CA6" w:rsidRDefault="001F2CA6" w:rsidP="001F2CA6">
            <w:pPr>
              <w:rPr>
                <w:rFonts w:ascii="Calibri" w:hAnsi="Calibri" w:cs="Calibri"/>
                <w:bCs/>
                <w:sz w:val="20"/>
                <w:szCs w:val="20"/>
              </w:rPr>
            </w:pPr>
          </w:p>
          <w:p w14:paraId="2BB5B8EE" w14:textId="77777777" w:rsidR="001F2CA6" w:rsidRDefault="001F2CA6" w:rsidP="001F2CA6">
            <w:pPr>
              <w:rPr>
                <w:rFonts w:ascii="Calibri" w:hAnsi="Calibri" w:cs="Calibri"/>
                <w:bCs/>
                <w:sz w:val="20"/>
                <w:szCs w:val="20"/>
              </w:rPr>
            </w:pPr>
            <w:r>
              <w:rPr>
                <w:rFonts w:ascii="Calibri" w:hAnsi="Calibri" w:cs="Calibri"/>
                <w:bCs/>
                <w:sz w:val="20"/>
                <w:szCs w:val="20"/>
              </w:rPr>
              <w:t xml:space="preserve">No registration required. </w:t>
            </w:r>
          </w:p>
        </w:tc>
      </w:tr>
      <w:tr w:rsidR="009300F1" w:rsidRPr="009300F1" w14:paraId="3A84145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hideMark/>
          </w:tcPr>
          <w:p w14:paraId="0D0AA71E" w14:textId="70270552" w:rsidR="009300F1" w:rsidRPr="009300F1" w:rsidRDefault="009300F1" w:rsidP="009300F1">
            <w:pPr>
              <w:rPr>
                <w:rFonts w:ascii="Calibri" w:hAnsi="Calibri" w:cs="Calibri"/>
                <w:bCs/>
                <w:sz w:val="20"/>
                <w:szCs w:val="20"/>
              </w:rPr>
            </w:pPr>
            <w:r>
              <w:rPr>
                <w:rFonts w:ascii="Calibri" w:hAnsi="Calibri" w:cs="Calibri"/>
                <w:bCs/>
                <w:sz w:val="20"/>
                <w:szCs w:val="20"/>
              </w:rPr>
              <w:t>Allies Training</w:t>
            </w:r>
          </w:p>
        </w:tc>
        <w:tc>
          <w:tcPr>
            <w:tcW w:w="1456" w:type="dxa"/>
            <w:tcBorders>
              <w:top w:val="single" w:sz="4" w:space="0" w:color="auto"/>
              <w:left w:val="single" w:sz="4" w:space="0" w:color="auto"/>
              <w:bottom w:val="single" w:sz="4" w:space="0" w:color="auto"/>
              <w:right w:val="single" w:sz="4" w:space="0" w:color="auto"/>
            </w:tcBorders>
            <w:hideMark/>
          </w:tcPr>
          <w:p w14:paraId="3196BBBD" w14:textId="2E1F020C" w:rsidR="009300F1" w:rsidRPr="009300F1" w:rsidRDefault="001D5B16" w:rsidP="009300F1">
            <w:pPr>
              <w:rPr>
                <w:rFonts w:ascii="Calibri" w:hAnsi="Calibri" w:cs="Calibri"/>
                <w:bCs/>
                <w:sz w:val="20"/>
                <w:szCs w:val="20"/>
              </w:rPr>
            </w:pPr>
            <w:r>
              <w:rPr>
                <w:rFonts w:ascii="Calibri" w:hAnsi="Calibri" w:cs="Calibri"/>
                <w:bCs/>
                <w:sz w:val="20"/>
                <w:szCs w:val="20"/>
              </w:rPr>
              <w:t>Sherdina Harper</w:t>
            </w:r>
          </w:p>
        </w:tc>
        <w:tc>
          <w:tcPr>
            <w:tcW w:w="5138" w:type="dxa"/>
            <w:tcBorders>
              <w:top w:val="single" w:sz="4" w:space="0" w:color="auto"/>
              <w:left w:val="single" w:sz="4" w:space="0" w:color="auto"/>
              <w:bottom w:val="single" w:sz="4" w:space="0" w:color="auto"/>
              <w:right w:val="single" w:sz="4" w:space="0" w:color="auto"/>
            </w:tcBorders>
            <w:hideMark/>
          </w:tcPr>
          <w:p w14:paraId="7452C4C1" w14:textId="77777777" w:rsidR="005139E9" w:rsidRDefault="005139E9" w:rsidP="005139E9">
            <w:pPr>
              <w:pStyle w:val="NormalWeb"/>
              <w:shd w:val="clear" w:color="auto" w:fill="FFFFFF"/>
              <w:spacing w:before="0" w:beforeAutospacing="0" w:after="0" w:afterAutospacing="0"/>
              <w:rPr>
                <w:color w:val="666666"/>
                <w:sz w:val="20"/>
                <w:szCs w:val="20"/>
                <w:lang w:val="en"/>
              </w:rPr>
            </w:pPr>
            <w:r>
              <w:rPr>
                <w:sz w:val="20"/>
                <w:szCs w:val="20"/>
                <w:lang w:val="en"/>
              </w:rPr>
              <w:t xml:space="preserve">Co-sponsored by the Division of Student Affairs and the Anti-discriminatory Policies Committee of the University Senate, in collaboration with the Rainbow Alliance, the </w:t>
            </w:r>
            <w:r>
              <w:rPr>
                <w:b/>
                <w:bCs/>
                <w:sz w:val="20"/>
                <w:szCs w:val="20"/>
                <w:lang w:val="en"/>
              </w:rPr>
              <w:lastRenderedPageBreak/>
              <w:t>Allies Network program</w:t>
            </w:r>
            <w:r>
              <w:rPr>
                <w:sz w:val="20"/>
                <w:szCs w:val="20"/>
                <w:lang w:val="en"/>
              </w:rPr>
              <w:t xml:space="preserve"> is designed to improve visibility and support to lesbian, gay, bisexual, transgender, queer,</w:t>
            </w:r>
            <w:r>
              <w:rPr>
                <w:rStyle w:val="apple-converted-space"/>
                <w:sz w:val="20"/>
                <w:szCs w:val="20"/>
                <w:lang w:val="en"/>
              </w:rPr>
              <w:t> </w:t>
            </w:r>
            <w:r>
              <w:rPr>
                <w:sz w:val="20"/>
                <w:szCs w:val="20"/>
                <w:bdr w:val="none" w:sz="0" w:space="0" w:color="auto" w:frame="1"/>
                <w:lang w:val="en"/>
              </w:rPr>
              <w:t>intersex</w:t>
            </w:r>
            <w:r>
              <w:rPr>
                <w:sz w:val="20"/>
                <w:szCs w:val="20"/>
                <w:lang w:val="en"/>
              </w:rPr>
              <w:t>/asexual, and allied (</w:t>
            </w:r>
            <w:r>
              <w:rPr>
                <w:sz w:val="20"/>
                <w:szCs w:val="20"/>
                <w:bdr w:val="none" w:sz="0" w:space="0" w:color="auto" w:frame="1"/>
                <w:lang w:val="en"/>
              </w:rPr>
              <w:t>LGBTQIA</w:t>
            </w:r>
            <w:r>
              <w:rPr>
                <w:sz w:val="20"/>
                <w:szCs w:val="20"/>
                <w:lang w:val="en"/>
              </w:rPr>
              <w:t>) students and employees.</w:t>
            </w:r>
            <w:r>
              <w:rPr>
                <w:rStyle w:val="apple-converted-space"/>
                <w:sz w:val="20"/>
                <w:szCs w:val="20"/>
                <w:lang w:val="en"/>
              </w:rPr>
              <w:t> </w:t>
            </w:r>
            <w:r>
              <w:rPr>
                <w:sz w:val="20"/>
                <w:szCs w:val="20"/>
                <w:lang w:val="en"/>
              </w:rPr>
              <w:t>For further information on the Allies Network, please see</w:t>
            </w:r>
            <w:r>
              <w:rPr>
                <w:color w:val="666666"/>
                <w:sz w:val="20"/>
                <w:szCs w:val="20"/>
                <w:lang w:val="en"/>
              </w:rPr>
              <w:t xml:space="preserve"> </w:t>
            </w:r>
            <w:hyperlink r:id="rId9" w:history="1">
              <w:r>
                <w:rPr>
                  <w:rStyle w:val="Hyperlink"/>
                  <w:sz w:val="20"/>
                  <w:szCs w:val="20"/>
                  <w:lang w:val="en"/>
                </w:rPr>
                <w:t>http://www.studentaffairs.pitt.edu/ccld/crosscultural/allies-training-2/</w:t>
              </w:r>
            </w:hyperlink>
            <w:r>
              <w:rPr>
                <w:color w:val="666666"/>
                <w:sz w:val="20"/>
                <w:szCs w:val="20"/>
                <w:lang w:val="en"/>
              </w:rPr>
              <w:t>.    </w:t>
            </w:r>
          </w:p>
          <w:p w14:paraId="1A6E3DB6" w14:textId="417E3B93" w:rsidR="009300F1" w:rsidRPr="009300F1" w:rsidRDefault="009300F1"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hideMark/>
          </w:tcPr>
          <w:p w14:paraId="12422106" w14:textId="4BC2F221" w:rsidR="009300F1" w:rsidRPr="009300F1" w:rsidRDefault="00917B8D" w:rsidP="009300F1">
            <w:pPr>
              <w:rPr>
                <w:rFonts w:ascii="Calibri" w:hAnsi="Calibri" w:cs="Calibri"/>
                <w:bCs/>
                <w:sz w:val="20"/>
                <w:szCs w:val="20"/>
              </w:rPr>
            </w:pPr>
            <w:r>
              <w:rPr>
                <w:rFonts w:ascii="Calibri" w:hAnsi="Calibri" w:cs="Calibri"/>
                <w:bCs/>
                <w:sz w:val="20"/>
                <w:szCs w:val="20"/>
              </w:rPr>
              <w:lastRenderedPageBreak/>
              <w:t>Faculty, Staff, and Graduate Students</w:t>
            </w:r>
          </w:p>
        </w:tc>
        <w:tc>
          <w:tcPr>
            <w:tcW w:w="5400" w:type="dxa"/>
            <w:tcBorders>
              <w:top w:val="single" w:sz="4" w:space="0" w:color="auto"/>
              <w:left w:val="single" w:sz="4" w:space="0" w:color="auto"/>
              <w:bottom w:val="single" w:sz="4" w:space="0" w:color="auto"/>
              <w:right w:val="single" w:sz="4" w:space="0" w:color="auto"/>
            </w:tcBorders>
            <w:hideMark/>
          </w:tcPr>
          <w:p w14:paraId="1A8C5C6C" w14:textId="00A4598E" w:rsidR="00772A83" w:rsidRDefault="009300F1" w:rsidP="009300F1">
            <w:pPr>
              <w:rPr>
                <w:rFonts w:ascii="Calibri" w:hAnsi="Calibri" w:cs="Calibri"/>
                <w:bCs/>
                <w:sz w:val="20"/>
                <w:szCs w:val="20"/>
              </w:rPr>
            </w:pPr>
            <w:r>
              <w:rPr>
                <w:rFonts w:ascii="Calibri" w:hAnsi="Calibri" w:cs="Calibri"/>
                <w:bCs/>
                <w:sz w:val="20"/>
                <w:szCs w:val="20"/>
              </w:rPr>
              <w:t>Friday, September 27</w:t>
            </w:r>
            <w:r w:rsidR="00772A83">
              <w:rPr>
                <w:rFonts w:ascii="Calibri" w:hAnsi="Calibri" w:cs="Calibri"/>
                <w:bCs/>
                <w:sz w:val="20"/>
                <w:szCs w:val="20"/>
              </w:rPr>
              <w:t>, 2019</w:t>
            </w:r>
          </w:p>
          <w:p w14:paraId="522232BC" w14:textId="77777777" w:rsidR="009300F1" w:rsidRDefault="009300F1" w:rsidP="009300F1">
            <w:pPr>
              <w:rPr>
                <w:rFonts w:ascii="Calibri" w:hAnsi="Calibri" w:cs="Calibri"/>
                <w:bCs/>
                <w:sz w:val="20"/>
                <w:szCs w:val="20"/>
              </w:rPr>
            </w:pPr>
            <w:r>
              <w:rPr>
                <w:rFonts w:ascii="Calibri" w:hAnsi="Calibri" w:cs="Calibri"/>
                <w:bCs/>
                <w:sz w:val="20"/>
                <w:szCs w:val="20"/>
              </w:rPr>
              <w:t>9</w:t>
            </w:r>
            <w:r w:rsidR="00772A83">
              <w:rPr>
                <w:rFonts w:ascii="Calibri" w:hAnsi="Calibri" w:cs="Calibri"/>
                <w:bCs/>
                <w:sz w:val="20"/>
                <w:szCs w:val="20"/>
              </w:rPr>
              <w:t>:00am – 12:30</w:t>
            </w:r>
            <w:r>
              <w:rPr>
                <w:rFonts w:ascii="Calibri" w:hAnsi="Calibri" w:cs="Calibri"/>
                <w:bCs/>
                <w:sz w:val="20"/>
                <w:szCs w:val="20"/>
              </w:rPr>
              <w:t>pm</w:t>
            </w:r>
          </w:p>
          <w:p w14:paraId="4C41CC3E" w14:textId="307B3D1B" w:rsidR="00772A83" w:rsidRDefault="004D30D0" w:rsidP="009300F1">
            <w:pPr>
              <w:rPr>
                <w:rFonts w:ascii="Calibri" w:hAnsi="Calibri" w:cs="Calibri"/>
                <w:bCs/>
                <w:sz w:val="20"/>
                <w:szCs w:val="20"/>
              </w:rPr>
            </w:pPr>
            <w:r w:rsidRPr="00846CE4">
              <w:rPr>
                <w:rFonts w:ascii="Calibri" w:hAnsi="Calibri" w:cs="Calibri"/>
                <w:bCs/>
                <w:sz w:val="20"/>
                <w:szCs w:val="20"/>
              </w:rPr>
              <w:t>Room 527, WPU</w:t>
            </w:r>
          </w:p>
          <w:p w14:paraId="63137DD6" w14:textId="77777777" w:rsidR="00C420C3" w:rsidRDefault="00C420C3" w:rsidP="009300F1">
            <w:pPr>
              <w:rPr>
                <w:rFonts w:ascii="Calibri" w:hAnsi="Calibri" w:cs="Calibri"/>
                <w:bCs/>
                <w:sz w:val="20"/>
                <w:szCs w:val="20"/>
              </w:rPr>
            </w:pPr>
          </w:p>
          <w:p w14:paraId="3AED3E84" w14:textId="21AB52ED" w:rsidR="00C420C3" w:rsidRPr="009300F1" w:rsidRDefault="003E7BCC" w:rsidP="009300F1">
            <w:pPr>
              <w:rPr>
                <w:rFonts w:ascii="Calibri" w:hAnsi="Calibri" w:cs="Calibri"/>
                <w:bCs/>
                <w:sz w:val="20"/>
                <w:szCs w:val="20"/>
              </w:rPr>
            </w:pPr>
            <w:hyperlink r:id="rId10"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3D7305" w:rsidRPr="009300F1" w14:paraId="16E03377"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316AE26" w14:textId="77777777" w:rsidR="003D7305" w:rsidRPr="008D02F8" w:rsidRDefault="003D7305" w:rsidP="003D7305">
            <w:pPr>
              <w:rPr>
                <w:rFonts w:ascii="Calibri" w:hAnsi="Calibri" w:cs="Calibri"/>
                <w:bCs/>
                <w:sz w:val="20"/>
                <w:szCs w:val="20"/>
              </w:rPr>
            </w:pPr>
            <w:r>
              <w:rPr>
                <w:rFonts w:ascii="Calibri" w:hAnsi="Calibri" w:cs="Calibri"/>
                <w:bCs/>
                <w:sz w:val="20"/>
                <w:szCs w:val="20"/>
              </w:rPr>
              <w:lastRenderedPageBreak/>
              <w:t>Data Literacy in the Dietrich School</w:t>
            </w:r>
          </w:p>
        </w:tc>
        <w:tc>
          <w:tcPr>
            <w:tcW w:w="1456" w:type="dxa"/>
            <w:tcBorders>
              <w:top w:val="single" w:sz="4" w:space="0" w:color="auto"/>
              <w:left w:val="single" w:sz="4" w:space="0" w:color="auto"/>
              <w:bottom w:val="single" w:sz="4" w:space="0" w:color="auto"/>
              <w:right w:val="single" w:sz="4" w:space="0" w:color="auto"/>
            </w:tcBorders>
          </w:tcPr>
          <w:p w14:paraId="7823C6F6" w14:textId="77777777" w:rsidR="003D7305" w:rsidRPr="003C05D3" w:rsidRDefault="003D7305" w:rsidP="003D7305">
            <w:pPr>
              <w:rPr>
                <w:rFonts w:ascii="Calibri" w:hAnsi="Calibri" w:cs="Calibri"/>
                <w:bCs/>
                <w:sz w:val="20"/>
                <w:szCs w:val="20"/>
              </w:rPr>
            </w:pPr>
            <w:r>
              <w:rPr>
                <w:rFonts w:ascii="Calibri" w:hAnsi="Calibri" w:cs="Calibri"/>
                <w:bCs/>
                <w:sz w:val="20"/>
                <w:szCs w:val="20"/>
              </w:rPr>
              <w:t>Chris March</w:t>
            </w:r>
          </w:p>
        </w:tc>
        <w:tc>
          <w:tcPr>
            <w:tcW w:w="5138" w:type="dxa"/>
            <w:tcBorders>
              <w:top w:val="single" w:sz="4" w:space="0" w:color="auto"/>
              <w:left w:val="single" w:sz="4" w:space="0" w:color="auto"/>
              <w:bottom w:val="single" w:sz="4" w:space="0" w:color="auto"/>
              <w:right w:val="single" w:sz="4" w:space="0" w:color="auto"/>
            </w:tcBorders>
          </w:tcPr>
          <w:p w14:paraId="0F94BF6F" w14:textId="77777777" w:rsidR="003D7305" w:rsidRDefault="003D7305" w:rsidP="003D7305">
            <w:pPr>
              <w:rPr>
                <w:sz w:val="20"/>
                <w:szCs w:val="20"/>
              </w:rPr>
            </w:pPr>
            <w:r w:rsidRPr="003D7305">
              <w:rPr>
                <w:sz w:val="20"/>
                <w:szCs w:val="20"/>
              </w:rPr>
              <w:t>The ability to read, write, understand, and communicate with data is becoming an increasingly essential skill in the modern workplace. This workshop will provide an overview of what it means to be data literate, how to increase your data literacy, and provide an overview of the data resources and analytical tools available within the Dietrich School.</w:t>
            </w:r>
          </w:p>
          <w:p w14:paraId="5880C6BC" w14:textId="77777777" w:rsidR="003D7305" w:rsidRDefault="003D7305" w:rsidP="003D730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5F550A17" w14:textId="77777777" w:rsidR="003D7305" w:rsidRPr="00D93341" w:rsidRDefault="003D7305" w:rsidP="003D7305">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C70EE7E" w14:textId="77777777" w:rsidR="003D7305" w:rsidRDefault="003D7305" w:rsidP="003D7305">
            <w:pPr>
              <w:rPr>
                <w:sz w:val="20"/>
                <w:szCs w:val="20"/>
              </w:rPr>
            </w:pPr>
            <w:r>
              <w:rPr>
                <w:sz w:val="20"/>
                <w:szCs w:val="20"/>
              </w:rPr>
              <w:t>Tuesday, October 1, 2019</w:t>
            </w:r>
          </w:p>
          <w:p w14:paraId="737A4551" w14:textId="77777777" w:rsidR="003D7305" w:rsidRDefault="003D7305" w:rsidP="003D7305">
            <w:pPr>
              <w:rPr>
                <w:sz w:val="20"/>
                <w:szCs w:val="20"/>
              </w:rPr>
            </w:pPr>
            <w:r>
              <w:rPr>
                <w:sz w:val="20"/>
                <w:szCs w:val="20"/>
              </w:rPr>
              <w:t>11:00 am – 12:00 pm</w:t>
            </w:r>
          </w:p>
          <w:p w14:paraId="305D722B" w14:textId="77777777" w:rsidR="003D7305" w:rsidRDefault="003D7305" w:rsidP="003D7305">
            <w:pPr>
              <w:rPr>
                <w:sz w:val="20"/>
                <w:szCs w:val="20"/>
              </w:rPr>
            </w:pPr>
            <w:r>
              <w:rPr>
                <w:sz w:val="20"/>
                <w:szCs w:val="20"/>
              </w:rPr>
              <w:t xml:space="preserve">910 CL </w:t>
            </w:r>
          </w:p>
          <w:p w14:paraId="515B5218" w14:textId="77777777" w:rsidR="00FB1694" w:rsidRDefault="00FB1694" w:rsidP="003D7305">
            <w:pPr>
              <w:rPr>
                <w:sz w:val="20"/>
                <w:szCs w:val="20"/>
              </w:rPr>
            </w:pPr>
          </w:p>
          <w:p w14:paraId="34C223B2" w14:textId="7A87884D" w:rsidR="00FB1694" w:rsidRDefault="003E7BCC" w:rsidP="003D7305">
            <w:pPr>
              <w:rPr>
                <w:sz w:val="20"/>
                <w:szCs w:val="20"/>
              </w:rPr>
            </w:pPr>
            <w:hyperlink r:id="rId11" w:history="1">
              <w:r w:rsidR="004D08C9">
                <w:rPr>
                  <w:rStyle w:val="Hyperlink"/>
                  <w:sz w:val="20"/>
                  <w:szCs w:val="20"/>
                </w:rPr>
                <w:t>Register</w:t>
              </w:r>
            </w:hyperlink>
            <w:r w:rsidR="00E85381">
              <w:rPr>
                <w:sz w:val="20"/>
                <w:szCs w:val="20"/>
              </w:rPr>
              <w:t xml:space="preserve"> </w:t>
            </w:r>
          </w:p>
        </w:tc>
      </w:tr>
      <w:tr w:rsidR="00FD601A" w:rsidRPr="009300F1" w14:paraId="2C546DD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E7C4C7E" w14:textId="733D7986" w:rsidR="00FD601A" w:rsidRDefault="00FD601A" w:rsidP="009300F1">
            <w:pPr>
              <w:rPr>
                <w:rFonts w:ascii="Calibri" w:hAnsi="Calibri" w:cs="Calibri"/>
                <w:bCs/>
                <w:sz w:val="20"/>
                <w:szCs w:val="20"/>
              </w:rPr>
            </w:pPr>
            <w:r>
              <w:rPr>
                <w:sz w:val="20"/>
                <w:szCs w:val="20"/>
              </w:rPr>
              <w:t>Perceptive Content Workshop Series: Intro to Perceptive Content for Staff</w:t>
            </w:r>
          </w:p>
        </w:tc>
        <w:tc>
          <w:tcPr>
            <w:tcW w:w="1456" w:type="dxa"/>
            <w:tcBorders>
              <w:top w:val="single" w:sz="4" w:space="0" w:color="auto"/>
              <w:left w:val="single" w:sz="4" w:space="0" w:color="auto"/>
              <w:bottom w:val="single" w:sz="4" w:space="0" w:color="auto"/>
              <w:right w:val="single" w:sz="4" w:space="0" w:color="auto"/>
            </w:tcBorders>
          </w:tcPr>
          <w:p w14:paraId="418F48C7" w14:textId="724E401C" w:rsidR="00FD601A" w:rsidRPr="009300F1" w:rsidRDefault="00FD601A" w:rsidP="009300F1">
            <w:pPr>
              <w:rPr>
                <w:rFonts w:ascii="Calibri" w:hAnsi="Calibri" w:cs="Calibri"/>
                <w:bCs/>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0F88DF4" w14:textId="60369156" w:rsidR="00FD601A" w:rsidRDefault="00FD601A" w:rsidP="00FD601A">
            <w:pPr>
              <w:rPr>
                <w:sz w:val="20"/>
                <w:szCs w:val="20"/>
              </w:rPr>
            </w:pPr>
            <w:r w:rsidRPr="00EF6CEC">
              <w:rPr>
                <w:sz w:val="20"/>
                <w:szCs w:val="20"/>
              </w:rPr>
              <w:t xml:space="preserve">Perceptive Content software is used across the Dietrich School for payroll/personnel file document management.  </w:t>
            </w:r>
            <w:r w:rsidR="00135CBC">
              <w:rPr>
                <w:sz w:val="20"/>
                <w:szCs w:val="20"/>
              </w:rPr>
              <w:t xml:space="preserve">In this workshop, you will: </w:t>
            </w:r>
            <w:r w:rsidRPr="00EF6CEC">
              <w:rPr>
                <w:sz w:val="20"/>
                <w:szCs w:val="20"/>
              </w:rPr>
              <w:t xml:space="preserve"> </w:t>
            </w:r>
          </w:p>
          <w:p w14:paraId="3A6AB7C9" w14:textId="77777777" w:rsidR="00FD601A" w:rsidRDefault="00FD601A" w:rsidP="00FD601A">
            <w:pPr>
              <w:rPr>
                <w:sz w:val="20"/>
                <w:szCs w:val="20"/>
              </w:rPr>
            </w:pPr>
          </w:p>
          <w:p w14:paraId="2B19744F" w14:textId="77777777" w:rsidR="00FD601A" w:rsidRPr="00EF6CEC" w:rsidRDefault="00FD601A" w:rsidP="00FD601A">
            <w:pPr>
              <w:numPr>
                <w:ilvl w:val="0"/>
                <w:numId w:val="1"/>
              </w:numPr>
              <w:rPr>
                <w:sz w:val="20"/>
                <w:szCs w:val="20"/>
              </w:rPr>
            </w:pPr>
            <w:r w:rsidRPr="00EF6CEC">
              <w:rPr>
                <w:sz w:val="20"/>
                <w:szCs w:val="20"/>
              </w:rPr>
              <w:t>Learn about Perceptive Content fundamentals for payroll/personnel file document management</w:t>
            </w:r>
          </w:p>
          <w:p w14:paraId="0A8FCFD2" w14:textId="09664BE2" w:rsidR="00FD601A" w:rsidRPr="00EF6CEC" w:rsidRDefault="00FD601A" w:rsidP="00FD601A">
            <w:pPr>
              <w:numPr>
                <w:ilvl w:val="0"/>
                <w:numId w:val="1"/>
              </w:numPr>
              <w:rPr>
                <w:sz w:val="20"/>
                <w:szCs w:val="20"/>
              </w:rPr>
            </w:pPr>
            <w:r w:rsidRPr="00EF6CEC">
              <w:rPr>
                <w:sz w:val="20"/>
                <w:szCs w:val="20"/>
              </w:rPr>
              <w:t xml:space="preserve">Learn about </w:t>
            </w:r>
            <w:r w:rsidR="00135CBC">
              <w:rPr>
                <w:sz w:val="20"/>
                <w:szCs w:val="20"/>
              </w:rPr>
              <w:t>payroll/personnel processing</w:t>
            </w:r>
            <w:r w:rsidRPr="00EF6CEC">
              <w:rPr>
                <w:sz w:val="20"/>
                <w:szCs w:val="20"/>
              </w:rPr>
              <w:t xml:space="preserve"> resources that are available to you</w:t>
            </w:r>
          </w:p>
          <w:p w14:paraId="30E7CD51" w14:textId="77777777" w:rsidR="00FD601A" w:rsidRDefault="00FD601A"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47BC59CB" w14:textId="033194EB" w:rsidR="00FD601A" w:rsidRPr="009300F1" w:rsidRDefault="00135CBC" w:rsidP="009300F1">
            <w:pPr>
              <w:rPr>
                <w:rFonts w:ascii="Calibri" w:hAnsi="Calibri" w:cs="Calibri"/>
                <w:bCs/>
                <w:sz w:val="20"/>
                <w:szCs w:val="20"/>
              </w:rPr>
            </w:pPr>
            <w:r>
              <w:rPr>
                <w:rFonts w:ascii="Calibri" w:hAnsi="Calibri" w:cs="Calibri"/>
                <w:bCs/>
                <w:sz w:val="20"/>
                <w:szCs w:val="20"/>
              </w:rPr>
              <w:t>New Staff who work with payroll/personnel documents</w:t>
            </w:r>
          </w:p>
        </w:tc>
        <w:tc>
          <w:tcPr>
            <w:tcW w:w="5400" w:type="dxa"/>
            <w:tcBorders>
              <w:top w:val="single" w:sz="4" w:space="0" w:color="auto"/>
              <w:left w:val="single" w:sz="4" w:space="0" w:color="auto"/>
              <w:bottom w:val="single" w:sz="4" w:space="0" w:color="auto"/>
              <w:right w:val="single" w:sz="4" w:space="0" w:color="auto"/>
            </w:tcBorders>
          </w:tcPr>
          <w:p w14:paraId="1F24B1F1" w14:textId="77777777" w:rsidR="00772A83" w:rsidRDefault="00FD601A" w:rsidP="00FD601A">
            <w:pPr>
              <w:rPr>
                <w:sz w:val="20"/>
                <w:szCs w:val="20"/>
              </w:rPr>
            </w:pPr>
            <w:r w:rsidRPr="00EF6CEC">
              <w:rPr>
                <w:sz w:val="20"/>
                <w:szCs w:val="20"/>
              </w:rPr>
              <w:t>Thursday, October 3,</w:t>
            </w:r>
            <w:r w:rsidR="00772A83">
              <w:rPr>
                <w:sz w:val="20"/>
                <w:szCs w:val="20"/>
              </w:rPr>
              <w:t xml:space="preserve"> 2019</w:t>
            </w:r>
          </w:p>
          <w:p w14:paraId="1BA63DCD" w14:textId="7E1FFC5F" w:rsidR="00FD601A" w:rsidRDefault="00FD601A" w:rsidP="00FD601A">
            <w:pPr>
              <w:rPr>
                <w:sz w:val="20"/>
                <w:szCs w:val="20"/>
              </w:rPr>
            </w:pPr>
            <w:r w:rsidRPr="00EF6CEC">
              <w:rPr>
                <w:sz w:val="20"/>
                <w:szCs w:val="20"/>
              </w:rPr>
              <w:t>9:00</w:t>
            </w:r>
            <w:r w:rsidR="00772A83">
              <w:rPr>
                <w:sz w:val="20"/>
                <w:szCs w:val="20"/>
              </w:rPr>
              <w:t>am-10:00am</w:t>
            </w:r>
          </w:p>
          <w:p w14:paraId="539D8FB4" w14:textId="127412E0" w:rsidR="00FD601A" w:rsidRDefault="00FD601A" w:rsidP="00FD601A">
            <w:pPr>
              <w:rPr>
                <w:sz w:val="20"/>
                <w:szCs w:val="20"/>
              </w:rPr>
            </w:pPr>
            <w:r w:rsidRPr="00EF6CEC">
              <w:rPr>
                <w:sz w:val="20"/>
                <w:szCs w:val="20"/>
              </w:rPr>
              <w:t>910 CL</w:t>
            </w:r>
          </w:p>
          <w:p w14:paraId="5E9EC900" w14:textId="77777777" w:rsidR="00FD601A" w:rsidRDefault="00FD601A" w:rsidP="00FD601A">
            <w:pPr>
              <w:rPr>
                <w:sz w:val="20"/>
                <w:szCs w:val="20"/>
              </w:rPr>
            </w:pPr>
          </w:p>
          <w:p w14:paraId="1FCD9185" w14:textId="6CD14365" w:rsidR="004D08C9" w:rsidRPr="004D08C9" w:rsidRDefault="003E7BCC" w:rsidP="00FD601A">
            <w:pPr>
              <w:rPr>
                <w:rFonts w:ascii="Calibri" w:hAnsi="Calibri" w:cs="Calibri"/>
                <w:bCs/>
                <w:sz w:val="20"/>
                <w:szCs w:val="20"/>
              </w:rPr>
            </w:pPr>
            <w:hyperlink r:id="rId12" w:history="1">
              <w:r w:rsidR="004D08C9" w:rsidRPr="004D08C9">
                <w:rPr>
                  <w:rStyle w:val="Hyperlink"/>
                  <w:sz w:val="20"/>
                  <w:szCs w:val="20"/>
                </w:rPr>
                <w:t>Register</w:t>
              </w:r>
            </w:hyperlink>
          </w:p>
        </w:tc>
      </w:tr>
      <w:tr w:rsidR="007B7442" w:rsidRPr="009300F1" w14:paraId="235B1D6C" w14:textId="77777777" w:rsidTr="001F0700">
        <w:trPr>
          <w:trHeight w:val="710"/>
        </w:trPr>
        <w:tc>
          <w:tcPr>
            <w:tcW w:w="1713" w:type="dxa"/>
            <w:tcBorders>
              <w:top w:val="single" w:sz="4" w:space="0" w:color="auto"/>
              <w:left w:val="single" w:sz="4" w:space="0" w:color="auto"/>
              <w:bottom w:val="single" w:sz="4" w:space="0" w:color="auto"/>
              <w:right w:val="single" w:sz="4" w:space="0" w:color="auto"/>
            </w:tcBorders>
          </w:tcPr>
          <w:p w14:paraId="053D0C34" w14:textId="77777777" w:rsidR="007B7442" w:rsidRPr="00D946E6" w:rsidRDefault="007B7442" w:rsidP="007B7442">
            <w:pPr>
              <w:rPr>
                <w:sz w:val="20"/>
                <w:szCs w:val="20"/>
              </w:rPr>
            </w:pPr>
            <w:r w:rsidRPr="00D946E6">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1209C983" w14:textId="77777777" w:rsidR="007B7442" w:rsidRPr="00D946E6" w:rsidRDefault="007B7442" w:rsidP="007B7442">
            <w:pPr>
              <w:rPr>
                <w:sz w:val="20"/>
                <w:szCs w:val="20"/>
              </w:rPr>
            </w:pPr>
            <w:r w:rsidRPr="00D946E6">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1C8456EC" w14:textId="1F1FCC80" w:rsidR="007B7442" w:rsidRPr="00D946E6" w:rsidRDefault="007B7442" w:rsidP="007B7442">
            <w:pPr>
              <w:rPr>
                <w:sz w:val="20"/>
                <w:szCs w:val="20"/>
              </w:rPr>
            </w:pPr>
            <w:r w:rsidRPr="00D946E6">
              <w:rPr>
                <w:sz w:val="20"/>
                <w:szCs w:val="20"/>
              </w:rPr>
              <w:t xml:space="preserve">Question and Answer session.  </w:t>
            </w:r>
          </w:p>
        </w:tc>
        <w:tc>
          <w:tcPr>
            <w:tcW w:w="1666" w:type="dxa"/>
            <w:tcBorders>
              <w:top w:val="single" w:sz="4" w:space="0" w:color="auto"/>
              <w:left w:val="single" w:sz="4" w:space="0" w:color="auto"/>
              <w:bottom w:val="single" w:sz="4" w:space="0" w:color="auto"/>
              <w:right w:val="single" w:sz="4" w:space="0" w:color="auto"/>
            </w:tcBorders>
          </w:tcPr>
          <w:p w14:paraId="1C075548" w14:textId="77777777" w:rsidR="007B7442" w:rsidRPr="00D946E6" w:rsidRDefault="007B7442" w:rsidP="007B7442">
            <w:pPr>
              <w:rPr>
                <w:rFonts w:ascii="Calibri" w:hAnsi="Calibri" w:cs="Calibri"/>
                <w:bCs/>
                <w:sz w:val="20"/>
                <w:szCs w:val="20"/>
              </w:rPr>
            </w:pPr>
            <w:r w:rsidRPr="00D946E6">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605F71D0" w14:textId="68C462A9" w:rsidR="007B7442" w:rsidRPr="00D946E6" w:rsidRDefault="00D946E6" w:rsidP="007B7442">
            <w:pPr>
              <w:rPr>
                <w:sz w:val="20"/>
                <w:szCs w:val="20"/>
              </w:rPr>
            </w:pPr>
            <w:r>
              <w:rPr>
                <w:sz w:val="20"/>
                <w:szCs w:val="20"/>
              </w:rPr>
              <w:t>Thursday, October 10</w:t>
            </w:r>
            <w:r w:rsidR="007B7442" w:rsidRPr="00D946E6">
              <w:rPr>
                <w:sz w:val="20"/>
                <w:szCs w:val="20"/>
              </w:rPr>
              <w:t>, 2019</w:t>
            </w:r>
          </w:p>
          <w:p w14:paraId="489E1D6A" w14:textId="5660FF9C" w:rsidR="007B7442" w:rsidRPr="00D946E6" w:rsidRDefault="00D946E6" w:rsidP="007B7442">
            <w:pPr>
              <w:rPr>
                <w:sz w:val="20"/>
                <w:szCs w:val="20"/>
              </w:rPr>
            </w:pPr>
            <w:r>
              <w:rPr>
                <w:sz w:val="20"/>
                <w:szCs w:val="20"/>
              </w:rPr>
              <w:t>9:00 am – 10:30 am</w:t>
            </w:r>
          </w:p>
          <w:p w14:paraId="06C3E29A" w14:textId="77777777" w:rsidR="007B7442" w:rsidRDefault="007B7442" w:rsidP="007B7442">
            <w:pPr>
              <w:rPr>
                <w:sz w:val="20"/>
                <w:szCs w:val="20"/>
              </w:rPr>
            </w:pPr>
            <w:r w:rsidRPr="00D946E6">
              <w:rPr>
                <w:sz w:val="20"/>
                <w:szCs w:val="20"/>
              </w:rPr>
              <w:t xml:space="preserve">910 CL </w:t>
            </w:r>
          </w:p>
          <w:p w14:paraId="53BF8D39" w14:textId="77777777" w:rsidR="00D946E6" w:rsidRDefault="00D946E6" w:rsidP="007B7442">
            <w:pPr>
              <w:rPr>
                <w:sz w:val="20"/>
                <w:szCs w:val="20"/>
              </w:rPr>
            </w:pPr>
          </w:p>
          <w:p w14:paraId="1DCED8AD" w14:textId="09BE5499" w:rsidR="00D946E6" w:rsidRPr="00D946E6" w:rsidRDefault="005C70B6" w:rsidP="007B7442">
            <w:pPr>
              <w:rPr>
                <w:sz w:val="20"/>
                <w:szCs w:val="20"/>
              </w:rPr>
            </w:pPr>
            <w:r>
              <w:rPr>
                <w:sz w:val="20"/>
                <w:szCs w:val="20"/>
              </w:rPr>
              <w:t xml:space="preserve">No registration required. </w:t>
            </w:r>
          </w:p>
        </w:tc>
      </w:tr>
      <w:tr w:rsidR="00A91F88" w:rsidRPr="009300F1" w14:paraId="3075606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00FCA3" w14:textId="77777777" w:rsidR="00A91F88" w:rsidRDefault="00A91F88" w:rsidP="00A91F88">
            <w:pPr>
              <w:rPr>
                <w:sz w:val="20"/>
                <w:szCs w:val="20"/>
              </w:rPr>
            </w:pPr>
            <w:r>
              <w:rPr>
                <w:sz w:val="20"/>
                <w:szCs w:val="20"/>
              </w:rPr>
              <w:t>Communicating with Parents:  What can – or should – I say?</w:t>
            </w:r>
          </w:p>
          <w:p w14:paraId="64F508B7" w14:textId="77777777" w:rsidR="00A91F88" w:rsidRDefault="00A91F88" w:rsidP="009300F1">
            <w:pPr>
              <w:rPr>
                <w:rFonts w:ascii="Calibri" w:hAnsi="Calibri" w:cs="Calibri"/>
                <w:bCs/>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75C5030" w14:textId="03463DF1" w:rsidR="00A91F88" w:rsidRPr="009300F1"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4AE68CA5" w14:textId="77777777" w:rsidR="00A91F88" w:rsidRDefault="00A91F88" w:rsidP="00A91F88">
            <w:pPr>
              <w:rPr>
                <w:sz w:val="20"/>
                <w:szCs w:val="20"/>
              </w:rPr>
            </w:pPr>
            <w:r>
              <w:rPr>
                <w:sz w:val="20"/>
                <w:szCs w:val="20"/>
              </w:rPr>
              <w:t>Sue Crain and Jessica Hatherill will lead a discussion on best practices for communicating with parents/guardians and complying with FERPA regulations.</w:t>
            </w:r>
          </w:p>
          <w:p w14:paraId="1B7D1702" w14:textId="77777777" w:rsidR="00A91F88" w:rsidRDefault="00A91F88" w:rsidP="005139E9">
            <w:pPr>
              <w:pStyle w:val="NormalWeb"/>
              <w:shd w:val="clear" w:color="auto" w:fill="FFFFFF"/>
              <w:spacing w:before="0" w:beforeAutospacing="0" w:after="0" w:afterAutospacing="0"/>
              <w:rPr>
                <w:sz w:val="20"/>
                <w:szCs w:val="20"/>
                <w:lang w:val="en"/>
              </w:rPr>
            </w:pPr>
          </w:p>
        </w:tc>
        <w:tc>
          <w:tcPr>
            <w:tcW w:w="1666" w:type="dxa"/>
            <w:tcBorders>
              <w:top w:val="single" w:sz="4" w:space="0" w:color="auto"/>
              <w:left w:val="single" w:sz="4" w:space="0" w:color="auto"/>
              <w:bottom w:val="single" w:sz="4" w:space="0" w:color="auto"/>
              <w:right w:val="single" w:sz="4" w:space="0" w:color="auto"/>
            </w:tcBorders>
          </w:tcPr>
          <w:p w14:paraId="28E86BD7" w14:textId="678FE629"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917B8D">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755D80F7" w14:textId="2E8EEF8C" w:rsidR="00A91F88" w:rsidRDefault="00456B6E" w:rsidP="00A91F88">
            <w:pPr>
              <w:rPr>
                <w:sz w:val="20"/>
                <w:szCs w:val="20"/>
              </w:rPr>
            </w:pPr>
            <w:r>
              <w:rPr>
                <w:sz w:val="20"/>
                <w:szCs w:val="20"/>
              </w:rPr>
              <w:t>Thursday</w:t>
            </w:r>
            <w:r w:rsidR="00772A83">
              <w:rPr>
                <w:sz w:val="20"/>
                <w:szCs w:val="20"/>
              </w:rPr>
              <w:t xml:space="preserve">, </w:t>
            </w:r>
            <w:r w:rsidR="00A91F88">
              <w:rPr>
                <w:sz w:val="20"/>
                <w:szCs w:val="20"/>
              </w:rPr>
              <w:t xml:space="preserve">October </w:t>
            </w:r>
            <w:r>
              <w:rPr>
                <w:sz w:val="20"/>
                <w:szCs w:val="20"/>
              </w:rPr>
              <w:t>10</w:t>
            </w:r>
            <w:r w:rsidR="00A91F88">
              <w:rPr>
                <w:sz w:val="20"/>
                <w:szCs w:val="20"/>
              </w:rPr>
              <w:t>, 2019</w:t>
            </w:r>
          </w:p>
          <w:p w14:paraId="1F298A27" w14:textId="1F3D55B5" w:rsidR="00A91F88" w:rsidRDefault="00A91F88" w:rsidP="00A91F88">
            <w:pPr>
              <w:rPr>
                <w:sz w:val="20"/>
                <w:szCs w:val="20"/>
              </w:rPr>
            </w:pPr>
            <w:r>
              <w:rPr>
                <w:sz w:val="20"/>
                <w:szCs w:val="20"/>
              </w:rPr>
              <w:t>1</w:t>
            </w:r>
            <w:r w:rsidR="00772A83">
              <w:rPr>
                <w:sz w:val="20"/>
                <w:szCs w:val="20"/>
              </w:rPr>
              <w:t>:00pm</w:t>
            </w:r>
            <w:r>
              <w:rPr>
                <w:sz w:val="20"/>
                <w:szCs w:val="20"/>
              </w:rPr>
              <w:t xml:space="preserve"> – 2</w:t>
            </w:r>
            <w:r w:rsidR="00772A83">
              <w:rPr>
                <w:sz w:val="20"/>
                <w:szCs w:val="20"/>
              </w:rPr>
              <w:t>:00pm</w:t>
            </w:r>
          </w:p>
          <w:p w14:paraId="6F2F7E99" w14:textId="77777777" w:rsidR="00A91F88" w:rsidRDefault="00A91F88" w:rsidP="00A91F88">
            <w:pPr>
              <w:rPr>
                <w:sz w:val="20"/>
                <w:szCs w:val="20"/>
              </w:rPr>
            </w:pPr>
            <w:r>
              <w:rPr>
                <w:sz w:val="20"/>
                <w:szCs w:val="20"/>
              </w:rPr>
              <w:t>910 CL</w:t>
            </w:r>
          </w:p>
          <w:p w14:paraId="2A571C1C" w14:textId="77777777" w:rsidR="0048429E" w:rsidRDefault="0048429E" w:rsidP="00A91F88">
            <w:pPr>
              <w:rPr>
                <w:sz w:val="20"/>
                <w:szCs w:val="20"/>
              </w:rPr>
            </w:pPr>
          </w:p>
          <w:p w14:paraId="777DCED9" w14:textId="5E8CC52B" w:rsidR="0048429E" w:rsidRDefault="003E7BCC" w:rsidP="00A91F88">
            <w:pPr>
              <w:rPr>
                <w:rFonts w:ascii="Calibri" w:hAnsi="Calibri" w:cs="Calibri"/>
                <w:bCs/>
                <w:sz w:val="20"/>
                <w:szCs w:val="20"/>
              </w:rPr>
            </w:pPr>
            <w:hyperlink r:id="rId13" w:history="1">
              <w:r w:rsidR="004D08C9" w:rsidRPr="004D08C9">
                <w:rPr>
                  <w:rStyle w:val="Hyperlink"/>
                  <w:rFonts w:ascii="Calibri" w:hAnsi="Calibri" w:cs="Calibri"/>
                  <w:bCs/>
                  <w:sz w:val="20"/>
                  <w:szCs w:val="20"/>
                </w:rPr>
                <w:t>Register</w:t>
              </w:r>
            </w:hyperlink>
          </w:p>
        </w:tc>
      </w:tr>
      <w:tr w:rsidR="00A91F88" w:rsidRPr="009300F1" w14:paraId="7F9D2960"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D59F33C" w14:textId="12B47982" w:rsidR="00A91F88" w:rsidRDefault="00A91F88" w:rsidP="009300F1">
            <w:pPr>
              <w:rPr>
                <w:rFonts w:ascii="Calibri" w:hAnsi="Calibri" w:cs="Calibri"/>
                <w:bCs/>
                <w:sz w:val="20"/>
                <w:szCs w:val="20"/>
              </w:rPr>
            </w:pPr>
            <w:r>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ED50FF4" w14:textId="584B8A01" w:rsidR="00A91F88" w:rsidRDefault="00A91F88"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ED1CCA0" w14:textId="22CDB591" w:rsidR="00A91F88" w:rsidRDefault="00A91F88" w:rsidP="009300F1">
            <w:pPr>
              <w:rPr>
                <w:sz w:val="20"/>
                <w:szCs w:val="20"/>
              </w:rPr>
            </w:pPr>
            <w:r>
              <w:rPr>
                <w:rFonts w:ascii="Calibri" w:hAnsi="Calibri" w:cs="Calibri"/>
                <w:sz w:val="20"/>
                <w:szCs w:val="20"/>
              </w:rPr>
              <w:t xml:space="preserve">Monthly Meeting: </w:t>
            </w:r>
            <w:r w:rsidRPr="00BF4CBD">
              <w:rPr>
                <w:rFonts w:ascii="Calibri" w:hAnsi="Calibri" w:cs="Calibri"/>
                <w:b/>
                <w:bCs/>
                <w:sz w:val="20"/>
                <w:szCs w:val="20"/>
              </w:rPr>
              <w:t>Students in Distress</w:t>
            </w:r>
          </w:p>
        </w:tc>
        <w:tc>
          <w:tcPr>
            <w:tcW w:w="1666" w:type="dxa"/>
            <w:tcBorders>
              <w:top w:val="single" w:sz="4" w:space="0" w:color="auto"/>
              <w:left w:val="single" w:sz="4" w:space="0" w:color="auto"/>
              <w:bottom w:val="single" w:sz="4" w:space="0" w:color="auto"/>
              <w:right w:val="single" w:sz="4" w:space="0" w:color="auto"/>
            </w:tcBorders>
          </w:tcPr>
          <w:p w14:paraId="21A3C675" w14:textId="61BAD1C2" w:rsidR="00A91F88" w:rsidRPr="009300F1" w:rsidRDefault="00A91F88" w:rsidP="009300F1">
            <w:pPr>
              <w:rPr>
                <w:rFonts w:ascii="Calibri" w:hAnsi="Calibri" w:cs="Calibri"/>
                <w:bCs/>
                <w:sz w:val="20"/>
                <w:szCs w:val="20"/>
              </w:rPr>
            </w:pPr>
            <w:r>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3D19C42" w14:textId="77777777" w:rsidR="00772A83" w:rsidRDefault="00772A83" w:rsidP="00A91F88">
            <w:pPr>
              <w:rPr>
                <w:rFonts w:ascii="Calibri" w:hAnsi="Calibri" w:cs="Calibri"/>
                <w:bCs/>
                <w:sz w:val="20"/>
                <w:szCs w:val="20"/>
              </w:rPr>
            </w:pPr>
            <w:r>
              <w:rPr>
                <w:rFonts w:ascii="Calibri" w:hAnsi="Calibri" w:cs="Calibri"/>
                <w:bCs/>
                <w:sz w:val="20"/>
                <w:szCs w:val="20"/>
              </w:rPr>
              <w:t xml:space="preserve">Tuesday, </w:t>
            </w:r>
            <w:r w:rsidR="00A91F88" w:rsidRPr="009300F1">
              <w:rPr>
                <w:rFonts w:ascii="Calibri" w:hAnsi="Calibri" w:cs="Calibri"/>
                <w:bCs/>
                <w:sz w:val="20"/>
                <w:szCs w:val="20"/>
              </w:rPr>
              <w:t>Oct</w:t>
            </w:r>
            <w:r>
              <w:rPr>
                <w:rFonts w:ascii="Calibri" w:hAnsi="Calibri" w:cs="Calibri"/>
                <w:bCs/>
                <w:sz w:val="20"/>
                <w:szCs w:val="20"/>
              </w:rPr>
              <w:t>ober 15, 2019</w:t>
            </w:r>
          </w:p>
          <w:p w14:paraId="401990D6" w14:textId="6B2E4845" w:rsidR="00A91F88" w:rsidRPr="009300F1" w:rsidRDefault="00772A83" w:rsidP="00A91F88">
            <w:pPr>
              <w:rPr>
                <w:rFonts w:ascii="Calibri" w:hAnsi="Calibri" w:cs="Calibri"/>
                <w:bCs/>
                <w:sz w:val="20"/>
                <w:szCs w:val="20"/>
              </w:rPr>
            </w:pPr>
            <w:r>
              <w:rPr>
                <w:rFonts w:ascii="Calibri" w:hAnsi="Calibri" w:cs="Calibri"/>
                <w:bCs/>
                <w:sz w:val="20"/>
                <w:szCs w:val="20"/>
              </w:rPr>
              <w:t>10:00am – 11:00am</w:t>
            </w:r>
          </w:p>
          <w:p w14:paraId="166BECDC" w14:textId="77777777" w:rsidR="00A91F88" w:rsidRDefault="00A91F88" w:rsidP="00A91F88">
            <w:pPr>
              <w:rPr>
                <w:rFonts w:ascii="Calibri" w:hAnsi="Calibri" w:cs="Calibri"/>
                <w:bCs/>
                <w:sz w:val="20"/>
                <w:szCs w:val="20"/>
              </w:rPr>
            </w:pPr>
            <w:r w:rsidRPr="009300F1">
              <w:rPr>
                <w:rFonts w:ascii="Calibri" w:hAnsi="Calibri" w:cs="Calibri"/>
                <w:bCs/>
                <w:sz w:val="20"/>
                <w:szCs w:val="20"/>
              </w:rPr>
              <w:t xml:space="preserve">5601 </w:t>
            </w:r>
            <w:proofErr w:type="spellStart"/>
            <w:r w:rsidRPr="009300F1">
              <w:rPr>
                <w:rFonts w:ascii="Calibri" w:hAnsi="Calibri" w:cs="Calibri"/>
                <w:bCs/>
                <w:sz w:val="20"/>
                <w:szCs w:val="20"/>
              </w:rPr>
              <w:t>Sennott</w:t>
            </w:r>
            <w:proofErr w:type="spellEnd"/>
            <w:r w:rsidRPr="009300F1">
              <w:rPr>
                <w:rFonts w:ascii="Calibri" w:hAnsi="Calibri" w:cs="Calibri"/>
                <w:bCs/>
                <w:sz w:val="20"/>
                <w:szCs w:val="20"/>
              </w:rPr>
              <w:t xml:space="preserve"> Square</w:t>
            </w:r>
          </w:p>
          <w:p w14:paraId="1D80AC11" w14:textId="77777777" w:rsidR="005C70B6" w:rsidRDefault="005C70B6" w:rsidP="00A91F88">
            <w:pPr>
              <w:rPr>
                <w:rFonts w:ascii="Calibri" w:hAnsi="Calibri" w:cs="Calibri"/>
                <w:bCs/>
                <w:sz w:val="20"/>
                <w:szCs w:val="20"/>
              </w:rPr>
            </w:pPr>
          </w:p>
          <w:p w14:paraId="2301300D" w14:textId="5AF43B27" w:rsidR="005C70B6" w:rsidRDefault="005C70B6" w:rsidP="00A91F88">
            <w:pPr>
              <w:rPr>
                <w:rFonts w:ascii="Calibri" w:hAnsi="Calibri" w:cs="Calibri"/>
                <w:bCs/>
                <w:sz w:val="20"/>
                <w:szCs w:val="20"/>
              </w:rPr>
            </w:pPr>
            <w:r>
              <w:rPr>
                <w:rFonts w:ascii="Calibri" w:hAnsi="Calibri" w:cs="Calibri"/>
                <w:bCs/>
                <w:sz w:val="20"/>
                <w:szCs w:val="20"/>
              </w:rPr>
              <w:t xml:space="preserve">No registration required. </w:t>
            </w:r>
          </w:p>
        </w:tc>
      </w:tr>
      <w:tr w:rsidR="00A91F88" w:rsidRPr="009300F1" w14:paraId="1D0166E8"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4CCA5821" w14:textId="7B7E9FA7" w:rsidR="00A91F88" w:rsidRDefault="00A91F88" w:rsidP="009300F1">
            <w:pPr>
              <w:rPr>
                <w:rFonts w:ascii="Calibri" w:hAnsi="Calibri" w:cs="Calibri"/>
                <w:bCs/>
                <w:sz w:val="20"/>
                <w:szCs w:val="20"/>
              </w:rPr>
            </w:pPr>
            <w:r>
              <w:rPr>
                <w:rFonts w:ascii="Calibri" w:hAnsi="Calibri" w:cs="Calibri"/>
                <w:bCs/>
                <w:sz w:val="20"/>
                <w:szCs w:val="20"/>
              </w:rPr>
              <w:t>Bystander Intervention</w:t>
            </w:r>
          </w:p>
        </w:tc>
        <w:tc>
          <w:tcPr>
            <w:tcW w:w="1456" w:type="dxa"/>
            <w:tcBorders>
              <w:top w:val="single" w:sz="4" w:space="0" w:color="auto"/>
              <w:left w:val="single" w:sz="4" w:space="0" w:color="auto"/>
              <w:bottom w:val="single" w:sz="4" w:space="0" w:color="auto"/>
              <w:right w:val="single" w:sz="4" w:space="0" w:color="auto"/>
            </w:tcBorders>
          </w:tcPr>
          <w:p w14:paraId="3EB49634" w14:textId="77777777" w:rsidR="00A91F88" w:rsidRDefault="00A91F88" w:rsidP="00A91F88">
            <w:pPr>
              <w:rPr>
                <w:rFonts w:ascii="Calibri" w:hAnsi="Calibri" w:cs="Calibri"/>
                <w:bCs/>
                <w:sz w:val="20"/>
                <w:szCs w:val="20"/>
              </w:rPr>
            </w:pPr>
            <w:r>
              <w:rPr>
                <w:rFonts w:ascii="Calibri" w:hAnsi="Calibri" w:cs="Calibri"/>
                <w:bCs/>
                <w:sz w:val="20"/>
                <w:szCs w:val="20"/>
              </w:rPr>
              <w:t>Michele Welker</w:t>
            </w:r>
          </w:p>
          <w:p w14:paraId="09A3CAF3" w14:textId="30F327D3" w:rsidR="00A91F88" w:rsidRPr="003C05D3" w:rsidRDefault="00A91F88" w:rsidP="00A91F88">
            <w:pPr>
              <w:rPr>
                <w:rFonts w:ascii="Calibri" w:hAnsi="Calibri" w:cs="Calibri"/>
                <w:bCs/>
                <w:sz w:val="20"/>
                <w:szCs w:val="20"/>
              </w:rPr>
            </w:pPr>
            <w:r>
              <w:rPr>
                <w:rFonts w:ascii="Calibri" w:hAnsi="Calibri" w:cs="Calibri"/>
                <w:bCs/>
                <w:sz w:val="20"/>
                <w:szCs w:val="20"/>
              </w:rPr>
              <w:t>Carrie Benson</w:t>
            </w:r>
          </w:p>
        </w:tc>
        <w:tc>
          <w:tcPr>
            <w:tcW w:w="5138" w:type="dxa"/>
            <w:tcBorders>
              <w:top w:val="single" w:sz="4" w:space="0" w:color="auto"/>
              <w:left w:val="single" w:sz="4" w:space="0" w:color="auto"/>
              <w:bottom w:val="single" w:sz="4" w:space="0" w:color="auto"/>
              <w:right w:val="single" w:sz="4" w:space="0" w:color="auto"/>
            </w:tcBorders>
          </w:tcPr>
          <w:p w14:paraId="6BAD8166" w14:textId="5990A44F" w:rsidR="00A91F88" w:rsidRDefault="00A91F88" w:rsidP="009300F1">
            <w:pPr>
              <w:rPr>
                <w:rFonts w:ascii="Calibri" w:hAnsi="Calibri" w:cs="Calibri"/>
                <w:sz w:val="20"/>
                <w:szCs w:val="20"/>
              </w:rPr>
            </w:pPr>
            <w:r>
              <w:rPr>
                <w:sz w:val="20"/>
                <w:szCs w:val="20"/>
              </w:rPr>
              <w:t xml:space="preserve">This interactive program geared towards staff and faculty will offer participants the opportunity to identify themselves as active bystanders when they observe others in distressing situations.   Participants will begin to identify strategies and </w:t>
            </w:r>
            <w:r>
              <w:rPr>
                <w:sz w:val="20"/>
                <w:szCs w:val="20"/>
              </w:rPr>
              <w:lastRenderedPageBreak/>
              <w:t>utilize communication skills necessary for intervention in unsafe situations.   Information about resources for mental health services and sexual violence on campus are included in this program.</w:t>
            </w:r>
          </w:p>
        </w:tc>
        <w:tc>
          <w:tcPr>
            <w:tcW w:w="1666" w:type="dxa"/>
            <w:tcBorders>
              <w:top w:val="single" w:sz="4" w:space="0" w:color="auto"/>
              <w:left w:val="single" w:sz="4" w:space="0" w:color="auto"/>
              <w:bottom w:val="single" w:sz="4" w:space="0" w:color="auto"/>
              <w:right w:val="single" w:sz="4" w:space="0" w:color="auto"/>
            </w:tcBorders>
          </w:tcPr>
          <w:p w14:paraId="7A4A1DF0" w14:textId="66358D1D" w:rsidR="00A91F88" w:rsidRDefault="00A91F88" w:rsidP="009300F1">
            <w:pPr>
              <w:rPr>
                <w:rFonts w:ascii="Calibri" w:hAnsi="Calibri" w:cs="Calibri"/>
                <w:bCs/>
                <w:sz w:val="20"/>
                <w:szCs w:val="20"/>
              </w:rPr>
            </w:pPr>
            <w:r w:rsidRPr="009300F1">
              <w:rPr>
                <w:rFonts w:ascii="Calibri" w:hAnsi="Calibri" w:cs="Calibri"/>
                <w:bCs/>
                <w:sz w:val="20"/>
                <w:szCs w:val="20"/>
              </w:rPr>
              <w:lastRenderedPageBreak/>
              <w:t xml:space="preserve">All </w:t>
            </w:r>
            <w:r w:rsidR="00917B8D">
              <w:rPr>
                <w:rFonts w:ascii="Calibri" w:hAnsi="Calibri" w:cs="Calibri"/>
                <w:bCs/>
                <w:sz w:val="20"/>
                <w:szCs w:val="20"/>
              </w:rPr>
              <w:t>Faculty, Staff, and Graduate Students</w:t>
            </w:r>
          </w:p>
        </w:tc>
        <w:tc>
          <w:tcPr>
            <w:tcW w:w="5400" w:type="dxa"/>
            <w:tcBorders>
              <w:top w:val="single" w:sz="4" w:space="0" w:color="auto"/>
              <w:left w:val="single" w:sz="4" w:space="0" w:color="auto"/>
              <w:bottom w:val="single" w:sz="4" w:space="0" w:color="auto"/>
              <w:right w:val="single" w:sz="4" w:space="0" w:color="auto"/>
            </w:tcBorders>
          </w:tcPr>
          <w:p w14:paraId="7E87FFB9" w14:textId="1B088C9A" w:rsidR="00772A83" w:rsidRDefault="00A91F88" w:rsidP="00A91F88">
            <w:pPr>
              <w:rPr>
                <w:rFonts w:ascii="Calibri" w:hAnsi="Calibri" w:cs="Calibri"/>
                <w:bCs/>
                <w:sz w:val="20"/>
                <w:szCs w:val="20"/>
              </w:rPr>
            </w:pPr>
            <w:r>
              <w:rPr>
                <w:rFonts w:ascii="Calibri" w:hAnsi="Calibri" w:cs="Calibri"/>
                <w:bCs/>
                <w:sz w:val="20"/>
                <w:szCs w:val="20"/>
              </w:rPr>
              <w:t>Wednesday, October 16</w:t>
            </w:r>
            <w:r w:rsidR="00772A83">
              <w:rPr>
                <w:rFonts w:ascii="Calibri" w:hAnsi="Calibri" w:cs="Calibri"/>
                <w:bCs/>
                <w:sz w:val="20"/>
                <w:szCs w:val="20"/>
              </w:rPr>
              <w:t>, 2019</w:t>
            </w:r>
            <w:r w:rsidR="00772A83">
              <w:rPr>
                <w:rFonts w:ascii="Calibri" w:hAnsi="Calibri" w:cs="Calibri"/>
                <w:bCs/>
                <w:sz w:val="20"/>
                <w:szCs w:val="20"/>
                <w:vertAlign w:val="superscript"/>
              </w:rPr>
              <w:t xml:space="preserve"> </w:t>
            </w:r>
          </w:p>
          <w:p w14:paraId="110401DC" w14:textId="77777777" w:rsidR="00A91F88" w:rsidRDefault="00A91F88" w:rsidP="00A91F88">
            <w:pPr>
              <w:rPr>
                <w:rFonts w:ascii="Calibri" w:hAnsi="Calibri" w:cs="Calibri"/>
                <w:bCs/>
                <w:sz w:val="20"/>
                <w:szCs w:val="20"/>
              </w:rPr>
            </w:pPr>
            <w:r>
              <w:rPr>
                <w:rFonts w:ascii="Calibri" w:hAnsi="Calibri" w:cs="Calibri"/>
                <w:bCs/>
                <w:sz w:val="20"/>
                <w:szCs w:val="20"/>
              </w:rPr>
              <w:t>11</w:t>
            </w:r>
            <w:r w:rsidR="00772A83">
              <w:rPr>
                <w:rFonts w:ascii="Calibri" w:hAnsi="Calibri" w:cs="Calibri"/>
                <w:bCs/>
                <w:sz w:val="20"/>
                <w:szCs w:val="20"/>
              </w:rPr>
              <w:t>:00am</w:t>
            </w:r>
            <w:r>
              <w:rPr>
                <w:rFonts w:ascii="Calibri" w:hAnsi="Calibri" w:cs="Calibri"/>
                <w:bCs/>
                <w:sz w:val="20"/>
                <w:szCs w:val="20"/>
              </w:rPr>
              <w:t xml:space="preserve"> – 12:30 pm</w:t>
            </w:r>
          </w:p>
          <w:p w14:paraId="6C99115E" w14:textId="1C2E64D2" w:rsidR="003C3914" w:rsidRDefault="00A34C3A" w:rsidP="00A91F88">
            <w:pPr>
              <w:rPr>
                <w:rFonts w:ascii="Calibri" w:hAnsi="Calibri" w:cs="Calibri"/>
                <w:bCs/>
                <w:sz w:val="20"/>
                <w:szCs w:val="20"/>
              </w:rPr>
            </w:pPr>
            <w:r w:rsidRPr="00846CE4">
              <w:rPr>
                <w:rFonts w:ascii="Calibri" w:hAnsi="Calibri" w:cs="Calibri"/>
                <w:bCs/>
                <w:sz w:val="20"/>
                <w:szCs w:val="20"/>
              </w:rPr>
              <w:t>540, WPU</w:t>
            </w:r>
          </w:p>
          <w:p w14:paraId="6C7DD633" w14:textId="77777777" w:rsidR="00C420C3" w:rsidRDefault="00C420C3" w:rsidP="00A91F88">
            <w:pPr>
              <w:rPr>
                <w:rFonts w:ascii="Calibri" w:hAnsi="Calibri" w:cs="Calibri"/>
                <w:bCs/>
                <w:sz w:val="20"/>
                <w:szCs w:val="20"/>
              </w:rPr>
            </w:pPr>
          </w:p>
          <w:p w14:paraId="086B7202" w14:textId="62940A28" w:rsidR="00C420C3" w:rsidRPr="009300F1" w:rsidRDefault="003E7BCC" w:rsidP="00A91F88">
            <w:pPr>
              <w:rPr>
                <w:rFonts w:ascii="Calibri" w:hAnsi="Calibri" w:cs="Calibri"/>
                <w:bCs/>
                <w:sz w:val="20"/>
                <w:szCs w:val="20"/>
              </w:rPr>
            </w:pPr>
            <w:hyperlink r:id="rId14" w:history="1">
              <w:r w:rsidR="004D08C9">
                <w:rPr>
                  <w:rStyle w:val="Hyperlink"/>
                  <w:rFonts w:ascii="Calibri" w:hAnsi="Calibri" w:cs="Calibri"/>
                  <w:bCs/>
                  <w:sz w:val="20"/>
                  <w:szCs w:val="20"/>
                </w:rPr>
                <w:t>Register</w:t>
              </w:r>
            </w:hyperlink>
            <w:r w:rsidR="00E85381">
              <w:rPr>
                <w:rFonts w:ascii="Calibri" w:hAnsi="Calibri" w:cs="Calibri"/>
                <w:bCs/>
                <w:sz w:val="20"/>
                <w:szCs w:val="20"/>
              </w:rPr>
              <w:t xml:space="preserve"> </w:t>
            </w:r>
          </w:p>
        </w:tc>
      </w:tr>
      <w:tr w:rsidR="00FD601A" w:rsidRPr="009300F1" w14:paraId="0621EB5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B226D15" w14:textId="1BA15C0E" w:rsidR="00FD601A" w:rsidRDefault="00817401" w:rsidP="009300F1">
            <w:pPr>
              <w:rPr>
                <w:rFonts w:ascii="Calibri" w:hAnsi="Calibri" w:cs="Calibri"/>
                <w:bCs/>
                <w:sz w:val="20"/>
                <w:szCs w:val="20"/>
              </w:rPr>
            </w:pPr>
            <w:r w:rsidRPr="002E716B">
              <w:rPr>
                <w:sz w:val="20"/>
                <w:szCs w:val="20"/>
              </w:rPr>
              <w:lastRenderedPageBreak/>
              <w:t xml:space="preserve">Perceptive Content Workshop Series: </w:t>
            </w:r>
            <w:r>
              <w:rPr>
                <w:sz w:val="20"/>
                <w:szCs w:val="20"/>
              </w:rPr>
              <w:t>How to Maximize Functionality of Custom Filters</w:t>
            </w:r>
          </w:p>
        </w:tc>
        <w:tc>
          <w:tcPr>
            <w:tcW w:w="1456" w:type="dxa"/>
            <w:tcBorders>
              <w:top w:val="single" w:sz="4" w:space="0" w:color="auto"/>
              <w:left w:val="single" w:sz="4" w:space="0" w:color="auto"/>
              <w:bottom w:val="single" w:sz="4" w:space="0" w:color="auto"/>
              <w:right w:val="single" w:sz="4" w:space="0" w:color="auto"/>
            </w:tcBorders>
          </w:tcPr>
          <w:p w14:paraId="32BF824A" w14:textId="4576B253" w:rsidR="00FD601A" w:rsidRDefault="00817401" w:rsidP="00A91F88">
            <w:pPr>
              <w:rPr>
                <w:rFonts w:ascii="Calibri" w:hAnsi="Calibri" w:cs="Calibri"/>
                <w:bCs/>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B9A7994" w14:textId="0472B047" w:rsidR="00FD601A" w:rsidRPr="002E716B" w:rsidRDefault="00FD601A" w:rsidP="00FD601A">
            <w:pPr>
              <w:rPr>
                <w:sz w:val="20"/>
                <w:szCs w:val="20"/>
              </w:rPr>
            </w:pPr>
            <w:r w:rsidRPr="002E716B">
              <w:rPr>
                <w:sz w:val="20"/>
                <w:szCs w:val="20"/>
              </w:rPr>
              <w:t xml:space="preserve">Perceptive Content software is used across the Dietrich School for payroll/personnel file document management.  </w:t>
            </w:r>
            <w:r w:rsidR="00135CBC">
              <w:rPr>
                <w:sz w:val="20"/>
                <w:szCs w:val="20"/>
              </w:rPr>
              <w:t>I</w:t>
            </w:r>
            <w:r w:rsidR="00814910">
              <w:rPr>
                <w:sz w:val="20"/>
                <w:szCs w:val="20"/>
              </w:rPr>
              <w:t>n</w:t>
            </w:r>
            <w:r w:rsidR="00135CBC">
              <w:rPr>
                <w:sz w:val="20"/>
                <w:szCs w:val="20"/>
              </w:rPr>
              <w:t xml:space="preserve"> this workshop, you will:</w:t>
            </w:r>
          </w:p>
          <w:p w14:paraId="203702C0" w14:textId="77777777" w:rsidR="00FD601A" w:rsidRDefault="00FD601A" w:rsidP="00FD601A">
            <w:pPr>
              <w:rPr>
                <w:sz w:val="20"/>
                <w:szCs w:val="20"/>
              </w:rPr>
            </w:pPr>
          </w:p>
          <w:p w14:paraId="79714D73" w14:textId="77777777" w:rsidR="00FD601A" w:rsidRPr="002E716B" w:rsidRDefault="00FD601A" w:rsidP="00FD601A">
            <w:pPr>
              <w:numPr>
                <w:ilvl w:val="0"/>
                <w:numId w:val="3"/>
              </w:numPr>
              <w:rPr>
                <w:sz w:val="20"/>
                <w:szCs w:val="20"/>
              </w:rPr>
            </w:pPr>
            <w:r w:rsidRPr="002E716B">
              <w:rPr>
                <w:sz w:val="20"/>
                <w:szCs w:val="20"/>
              </w:rPr>
              <w:t>See a demo of example filters users can use to view relevant payroll/personnel documents</w:t>
            </w:r>
          </w:p>
          <w:p w14:paraId="0AB51C7B" w14:textId="77777777" w:rsidR="00FD601A" w:rsidRPr="002E716B" w:rsidRDefault="00FD601A" w:rsidP="00FD601A">
            <w:pPr>
              <w:numPr>
                <w:ilvl w:val="0"/>
                <w:numId w:val="3"/>
              </w:numPr>
              <w:rPr>
                <w:sz w:val="20"/>
                <w:szCs w:val="20"/>
              </w:rPr>
            </w:pPr>
            <w:r w:rsidRPr="002E716B">
              <w:rPr>
                <w:sz w:val="20"/>
                <w:szCs w:val="20"/>
              </w:rPr>
              <w:t>Receive recommendations to get the most out of your custom filters and views</w:t>
            </w:r>
          </w:p>
          <w:p w14:paraId="77F62B8B" w14:textId="77777777" w:rsidR="00FD601A" w:rsidRDefault="00FD601A" w:rsidP="009300F1">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9F16B75" w14:textId="1430FAA6" w:rsidR="00FD601A" w:rsidRPr="009300F1" w:rsidRDefault="00814910" w:rsidP="009300F1">
            <w:pPr>
              <w:rPr>
                <w:rFonts w:ascii="Calibri" w:hAnsi="Calibri" w:cs="Calibri"/>
                <w:bCs/>
                <w:sz w:val="20"/>
                <w:szCs w:val="20"/>
              </w:rPr>
            </w:pPr>
            <w:r>
              <w:rPr>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3A46A143" w14:textId="77777777" w:rsidR="00772A83" w:rsidRDefault="00FD601A" w:rsidP="00FD601A">
            <w:pPr>
              <w:rPr>
                <w:sz w:val="20"/>
                <w:szCs w:val="20"/>
              </w:rPr>
            </w:pPr>
            <w:r w:rsidRPr="002E716B">
              <w:rPr>
                <w:sz w:val="20"/>
                <w:szCs w:val="20"/>
              </w:rPr>
              <w:t xml:space="preserve">Wednesday, October 23, </w:t>
            </w:r>
            <w:r w:rsidR="00772A83">
              <w:rPr>
                <w:sz w:val="20"/>
                <w:szCs w:val="20"/>
              </w:rPr>
              <w:t>2019</w:t>
            </w:r>
          </w:p>
          <w:p w14:paraId="51E37F29" w14:textId="7E06C889" w:rsidR="00FD601A" w:rsidRDefault="00FD601A" w:rsidP="00FD601A">
            <w:pPr>
              <w:rPr>
                <w:sz w:val="20"/>
                <w:szCs w:val="20"/>
              </w:rPr>
            </w:pPr>
            <w:r w:rsidRPr="002E716B">
              <w:rPr>
                <w:sz w:val="20"/>
                <w:szCs w:val="20"/>
              </w:rPr>
              <w:t>9:30</w:t>
            </w:r>
            <w:r w:rsidR="00772A83">
              <w:rPr>
                <w:sz w:val="20"/>
                <w:szCs w:val="20"/>
              </w:rPr>
              <w:t>am</w:t>
            </w:r>
            <w:r w:rsidRPr="002E716B">
              <w:rPr>
                <w:sz w:val="20"/>
                <w:szCs w:val="20"/>
              </w:rPr>
              <w:t>-10:30</w:t>
            </w:r>
            <w:r w:rsidR="00772A83">
              <w:rPr>
                <w:sz w:val="20"/>
                <w:szCs w:val="20"/>
              </w:rPr>
              <w:t>am</w:t>
            </w:r>
          </w:p>
          <w:p w14:paraId="1F922495" w14:textId="270DA49D" w:rsidR="00FD601A" w:rsidRDefault="00FD601A" w:rsidP="00FD601A">
            <w:pPr>
              <w:rPr>
                <w:sz w:val="20"/>
                <w:szCs w:val="20"/>
              </w:rPr>
            </w:pPr>
            <w:r w:rsidRPr="002E716B">
              <w:rPr>
                <w:sz w:val="20"/>
                <w:szCs w:val="20"/>
              </w:rPr>
              <w:t>901 CL</w:t>
            </w:r>
          </w:p>
          <w:p w14:paraId="4492360E" w14:textId="77777777" w:rsidR="00FD601A" w:rsidRDefault="00FD601A" w:rsidP="00FD601A">
            <w:pPr>
              <w:rPr>
                <w:sz w:val="20"/>
                <w:szCs w:val="20"/>
              </w:rPr>
            </w:pPr>
          </w:p>
          <w:p w14:paraId="7DB439FF" w14:textId="137734F8" w:rsidR="00FD601A" w:rsidRDefault="003E7BCC" w:rsidP="00FD601A">
            <w:pPr>
              <w:rPr>
                <w:rFonts w:ascii="Calibri" w:hAnsi="Calibri" w:cs="Calibri"/>
                <w:bCs/>
                <w:sz w:val="20"/>
                <w:szCs w:val="20"/>
              </w:rPr>
            </w:pPr>
            <w:hyperlink r:id="rId15" w:history="1">
              <w:r w:rsidR="00814910" w:rsidRPr="00814910">
                <w:rPr>
                  <w:rStyle w:val="Hyperlink"/>
                  <w:rFonts w:ascii="Calibri" w:hAnsi="Calibri" w:cs="Calibri"/>
                  <w:bCs/>
                  <w:sz w:val="20"/>
                  <w:szCs w:val="20"/>
                </w:rPr>
                <w:t>Register</w:t>
              </w:r>
            </w:hyperlink>
          </w:p>
        </w:tc>
      </w:tr>
      <w:tr w:rsidR="004B490B" w:rsidRPr="009300F1" w14:paraId="382B3AD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394B503" w14:textId="18EBCB01" w:rsidR="004B490B" w:rsidRDefault="004B490B" w:rsidP="009300F1">
            <w:pPr>
              <w:rPr>
                <w:sz w:val="20"/>
                <w:szCs w:val="20"/>
              </w:rPr>
            </w:pPr>
            <w:r w:rsidRPr="004B490B">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6AF1035D" w14:textId="62122F02" w:rsidR="004B490B" w:rsidRDefault="004B490B" w:rsidP="009300F1">
            <w:pPr>
              <w:rPr>
                <w:sz w:val="20"/>
                <w:szCs w:val="20"/>
              </w:rPr>
            </w:pPr>
            <w:r w:rsidRPr="004B490B">
              <w:rPr>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3B1AE75E" w14:textId="75EF840C" w:rsidR="004B490B" w:rsidRDefault="004B490B" w:rsidP="00A91F88">
            <w:pPr>
              <w:rPr>
                <w:sz w:val="20"/>
                <w:szCs w:val="20"/>
              </w:rPr>
            </w:pPr>
            <w:r w:rsidRPr="004B490B">
              <w:rPr>
                <w:sz w:val="20"/>
                <w:szCs w:val="20"/>
              </w:rPr>
              <w:t>Are you ready to look for the next position in your career and are not sure how to start? How can your supervisor help you? This workshop will provide you wi</w:t>
            </w:r>
            <w:r>
              <w:rPr>
                <w:sz w:val="20"/>
                <w:szCs w:val="20"/>
              </w:rPr>
              <w:t xml:space="preserve">th </w:t>
            </w:r>
            <w:r w:rsidRPr="004B490B">
              <w:rPr>
                <w:sz w:val="20"/>
                <w:szCs w:val="20"/>
              </w:rPr>
              <w:t>resources to 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122AE03C" w14:textId="2145EFB0" w:rsidR="004B490B" w:rsidRPr="009300F1" w:rsidRDefault="004B490B" w:rsidP="009300F1">
            <w:pPr>
              <w:rPr>
                <w:rFonts w:ascii="Calibri" w:hAnsi="Calibri" w:cs="Calibri"/>
                <w:bCs/>
                <w:sz w:val="20"/>
                <w:szCs w:val="20"/>
              </w:rPr>
            </w:pPr>
            <w:r w:rsidRPr="004B490B">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EDA8531" w14:textId="77777777" w:rsidR="004B490B" w:rsidRDefault="004B490B" w:rsidP="00A91F88">
            <w:pPr>
              <w:rPr>
                <w:sz w:val="20"/>
                <w:szCs w:val="20"/>
              </w:rPr>
            </w:pPr>
            <w:r>
              <w:rPr>
                <w:sz w:val="20"/>
                <w:szCs w:val="20"/>
              </w:rPr>
              <w:t xml:space="preserve">Thursday, </w:t>
            </w:r>
            <w:r w:rsidRPr="004B490B">
              <w:rPr>
                <w:sz w:val="20"/>
                <w:szCs w:val="20"/>
              </w:rPr>
              <w:t>October 24, 2019</w:t>
            </w:r>
          </w:p>
          <w:p w14:paraId="14F58E90" w14:textId="77777777" w:rsidR="004B490B" w:rsidRDefault="004B490B" w:rsidP="00A91F88">
            <w:pPr>
              <w:rPr>
                <w:sz w:val="20"/>
                <w:szCs w:val="20"/>
              </w:rPr>
            </w:pPr>
            <w:r w:rsidRPr="004B490B">
              <w:rPr>
                <w:sz w:val="20"/>
                <w:szCs w:val="20"/>
              </w:rPr>
              <w:t>12</w:t>
            </w:r>
            <w:r>
              <w:rPr>
                <w:sz w:val="20"/>
                <w:szCs w:val="20"/>
              </w:rPr>
              <w:t>:00 pm –</w:t>
            </w:r>
            <w:r w:rsidRPr="004B490B">
              <w:rPr>
                <w:sz w:val="20"/>
                <w:szCs w:val="20"/>
              </w:rPr>
              <w:t xml:space="preserve"> 1</w:t>
            </w:r>
            <w:r>
              <w:rPr>
                <w:sz w:val="20"/>
                <w:szCs w:val="20"/>
              </w:rPr>
              <w:t>:00 pm</w:t>
            </w:r>
            <w:r w:rsidRPr="004B490B">
              <w:rPr>
                <w:sz w:val="20"/>
                <w:szCs w:val="20"/>
              </w:rPr>
              <w:t xml:space="preserve"> </w:t>
            </w:r>
          </w:p>
          <w:p w14:paraId="35DA9394" w14:textId="77777777" w:rsidR="004B490B" w:rsidRDefault="004B490B" w:rsidP="00A91F88">
            <w:pPr>
              <w:rPr>
                <w:sz w:val="20"/>
                <w:szCs w:val="20"/>
              </w:rPr>
            </w:pPr>
            <w:r w:rsidRPr="004B490B">
              <w:rPr>
                <w:sz w:val="20"/>
                <w:szCs w:val="20"/>
              </w:rPr>
              <w:t>910 CL</w:t>
            </w:r>
          </w:p>
          <w:p w14:paraId="7E9E9B62" w14:textId="77777777" w:rsidR="004B490B" w:rsidRDefault="004B490B" w:rsidP="00A91F88">
            <w:pPr>
              <w:rPr>
                <w:sz w:val="20"/>
                <w:szCs w:val="20"/>
              </w:rPr>
            </w:pPr>
          </w:p>
          <w:p w14:paraId="11E92488" w14:textId="52A71F89" w:rsidR="004B490B" w:rsidRDefault="003E7BCC" w:rsidP="00D86360">
            <w:pPr>
              <w:rPr>
                <w:sz w:val="20"/>
                <w:szCs w:val="20"/>
              </w:rPr>
            </w:pPr>
            <w:hyperlink r:id="rId16" w:history="1">
              <w:r w:rsidR="00D86360">
                <w:rPr>
                  <w:rStyle w:val="Hyperlink"/>
                  <w:sz w:val="20"/>
                  <w:szCs w:val="20"/>
                </w:rPr>
                <w:t>Register</w:t>
              </w:r>
            </w:hyperlink>
            <w:r w:rsidR="00D86360">
              <w:rPr>
                <w:sz w:val="20"/>
                <w:szCs w:val="20"/>
              </w:rPr>
              <w:t xml:space="preserve"> </w:t>
            </w:r>
            <w:r w:rsidR="00D86360">
              <w:rPr>
                <w:sz w:val="20"/>
                <w:szCs w:val="20"/>
              </w:rPr>
              <w:br/>
            </w:r>
          </w:p>
        </w:tc>
      </w:tr>
      <w:tr w:rsidR="00273DD8" w:rsidRPr="009300F1" w14:paraId="672AAE71" w14:textId="77777777" w:rsidTr="00512341">
        <w:trPr>
          <w:trHeight w:val="620"/>
        </w:trPr>
        <w:tc>
          <w:tcPr>
            <w:tcW w:w="1713" w:type="dxa"/>
            <w:tcBorders>
              <w:top w:val="single" w:sz="4" w:space="0" w:color="auto"/>
              <w:left w:val="single" w:sz="4" w:space="0" w:color="auto"/>
              <w:bottom w:val="single" w:sz="4" w:space="0" w:color="auto"/>
              <w:right w:val="single" w:sz="4" w:space="0" w:color="auto"/>
            </w:tcBorders>
          </w:tcPr>
          <w:p w14:paraId="404E7E11" w14:textId="77777777" w:rsidR="00273DD8" w:rsidRDefault="00273DD8" w:rsidP="00273DD8">
            <w:pPr>
              <w:rPr>
                <w:rFonts w:ascii="Calibri" w:hAnsi="Calibri" w:cs="Calibri"/>
                <w:bCs/>
                <w:sz w:val="20"/>
                <w:szCs w:val="20"/>
              </w:rPr>
            </w:pPr>
            <w:r>
              <w:rPr>
                <w:rFonts w:ascii="Calibri" w:hAnsi="Calibri" w:cs="Calibri"/>
                <w:bCs/>
                <w:sz w:val="20"/>
                <w:szCs w:val="20"/>
              </w:rPr>
              <w:t>Your Dietrich School Story – Communicating effectively and engaging your Audience</w:t>
            </w:r>
          </w:p>
        </w:tc>
        <w:tc>
          <w:tcPr>
            <w:tcW w:w="1456" w:type="dxa"/>
            <w:tcBorders>
              <w:top w:val="single" w:sz="4" w:space="0" w:color="auto"/>
              <w:left w:val="single" w:sz="4" w:space="0" w:color="auto"/>
              <w:bottom w:val="single" w:sz="4" w:space="0" w:color="auto"/>
              <w:right w:val="single" w:sz="4" w:space="0" w:color="auto"/>
            </w:tcBorders>
          </w:tcPr>
          <w:p w14:paraId="1E4732E9" w14:textId="77777777" w:rsidR="00273DD8" w:rsidRDefault="00273DD8" w:rsidP="00273DD8">
            <w:pPr>
              <w:rPr>
                <w:rFonts w:ascii="Calibri" w:hAnsi="Calibri" w:cs="Calibri"/>
                <w:bCs/>
                <w:sz w:val="20"/>
                <w:szCs w:val="20"/>
              </w:rPr>
            </w:pPr>
            <w:r>
              <w:rPr>
                <w:rFonts w:ascii="Calibri" w:hAnsi="Calibri" w:cs="Calibri"/>
                <w:bCs/>
                <w:sz w:val="20"/>
                <w:szCs w:val="20"/>
              </w:rPr>
              <w:t xml:space="preserve">Amanda Gilman </w:t>
            </w:r>
          </w:p>
          <w:p w14:paraId="2C78DB3A" w14:textId="77777777" w:rsidR="00273DD8" w:rsidRPr="009300F1" w:rsidRDefault="00273DD8" w:rsidP="00273DD8">
            <w:pPr>
              <w:rPr>
                <w:rFonts w:ascii="Calibri" w:hAnsi="Calibri" w:cs="Calibri"/>
                <w:bCs/>
                <w:sz w:val="20"/>
                <w:szCs w:val="20"/>
              </w:rPr>
            </w:pPr>
            <w:r>
              <w:rPr>
                <w:rFonts w:ascii="Calibri" w:hAnsi="Calibri" w:cs="Calibri"/>
                <w:bCs/>
                <w:sz w:val="20"/>
                <w:szCs w:val="20"/>
              </w:rPr>
              <w:t>Pat McGrane</w:t>
            </w:r>
          </w:p>
        </w:tc>
        <w:tc>
          <w:tcPr>
            <w:tcW w:w="5138" w:type="dxa"/>
            <w:tcBorders>
              <w:top w:val="single" w:sz="4" w:space="0" w:color="auto"/>
              <w:left w:val="single" w:sz="4" w:space="0" w:color="auto"/>
              <w:bottom w:val="single" w:sz="4" w:space="0" w:color="auto"/>
              <w:right w:val="single" w:sz="4" w:space="0" w:color="auto"/>
            </w:tcBorders>
          </w:tcPr>
          <w:p w14:paraId="337F1DF5" w14:textId="77777777" w:rsidR="00273DD8" w:rsidRPr="009300F1" w:rsidRDefault="00273DD8" w:rsidP="00273DD8">
            <w:pPr>
              <w:rPr>
                <w:rFonts w:ascii="Calibri" w:hAnsi="Calibri" w:cs="Calibri"/>
                <w:sz w:val="20"/>
                <w:szCs w:val="20"/>
              </w:rPr>
            </w:pPr>
            <w:r w:rsidRPr="009300F1">
              <w:rPr>
                <w:rFonts w:ascii="Calibri" w:hAnsi="Calibri" w:cs="Calibri"/>
                <w:sz w:val="20"/>
                <w:szCs w:val="20"/>
              </w:rPr>
              <w:t>There is so much happening in the Dietrich School every day- news, events, student accomplishments, interesting courses, faculty achievements- and we are here to help. Join us as we review the many ways the Dean’s Office communications team can help share your stories through strategic, effective marketing and communications planning. We will cover branding, methods and venues, best practices, and goal setting.</w:t>
            </w:r>
          </w:p>
        </w:tc>
        <w:tc>
          <w:tcPr>
            <w:tcW w:w="1666" w:type="dxa"/>
            <w:tcBorders>
              <w:top w:val="single" w:sz="4" w:space="0" w:color="auto"/>
              <w:left w:val="single" w:sz="4" w:space="0" w:color="auto"/>
              <w:bottom w:val="single" w:sz="4" w:space="0" w:color="auto"/>
              <w:right w:val="single" w:sz="4" w:space="0" w:color="auto"/>
            </w:tcBorders>
          </w:tcPr>
          <w:p w14:paraId="2EAD0A56" w14:textId="77777777" w:rsidR="00273DD8" w:rsidRPr="009300F1" w:rsidRDefault="00273DD8" w:rsidP="00273DD8">
            <w:pPr>
              <w:rPr>
                <w:rFonts w:ascii="Calibri" w:hAnsi="Calibri" w:cs="Calibri"/>
                <w:bCs/>
                <w:sz w:val="20"/>
                <w:szCs w:val="20"/>
              </w:rPr>
            </w:pPr>
            <w:r w:rsidRPr="009300F1">
              <w:rPr>
                <w:rFonts w:ascii="Calibri" w:hAnsi="Calibri" w:cs="Calibri"/>
                <w:bCs/>
                <w:sz w:val="20"/>
                <w:szCs w:val="20"/>
              </w:rPr>
              <w:t xml:space="preserve">All </w:t>
            </w:r>
            <w:r>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3F723FE9" w14:textId="77777777" w:rsidR="00273DD8" w:rsidRDefault="00273DD8" w:rsidP="00273DD8">
            <w:pPr>
              <w:rPr>
                <w:rFonts w:ascii="Calibri" w:hAnsi="Calibri" w:cs="Calibri"/>
                <w:bCs/>
                <w:sz w:val="20"/>
                <w:szCs w:val="20"/>
              </w:rPr>
            </w:pPr>
            <w:r>
              <w:rPr>
                <w:rFonts w:ascii="Calibri" w:hAnsi="Calibri" w:cs="Calibri"/>
                <w:bCs/>
                <w:sz w:val="20"/>
                <w:szCs w:val="20"/>
              </w:rPr>
              <w:t xml:space="preserve">Tuesday, October 29, 2019 </w:t>
            </w:r>
          </w:p>
          <w:p w14:paraId="1D0AB01A" w14:textId="77777777" w:rsidR="00273DD8" w:rsidRDefault="00273DD8" w:rsidP="00273DD8">
            <w:pPr>
              <w:rPr>
                <w:rFonts w:ascii="Calibri" w:hAnsi="Calibri" w:cs="Calibri"/>
                <w:bCs/>
                <w:sz w:val="20"/>
                <w:szCs w:val="20"/>
              </w:rPr>
            </w:pPr>
            <w:r>
              <w:rPr>
                <w:rFonts w:ascii="Calibri" w:hAnsi="Calibri" w:cs="Calibri"/>
                <w:bCs/>
                <w:sz w:val="20"/>
                <w:szCs w:val="20"/>
              </w:rPr>
              <w:t>10:00 am – 11:00 am</w:t>
            </w:r>
          </w:p>
          <w:p w14:paraId="3E12A2D9" w14:textId="77777777" w:rsidR="00273DD8" w:rsidRDefault="00273DD8" w:rsidP="00273DD8">
            <w:pPr>
              <w:rPr>
                <w:rFonts w:ascii="Calibri" w:hAnsi="Calibri" w:cs="Calibri"/>
                <w:bCs/>
                <w:sz w:val="20"/>
                <w:szCs w:val="20"/>
              </w:rPr>
            </w:pPr>
            <w:r>
              <w:rPr>
                <w:rFonts w:ascii="Calibri" w:hAnsi="Calibri" w:cs="Calibri"/>
                <w:bCs/>
                <w:sz w:val="20"/>
                <w:szCs w:val="20"/>
              </w:rPr>
              <w:t xml:space="preserve">910 CL </w:t>
            </w:r>
          </w:p>
          <w:p w14:paraId="6BFE2AA8" w14:textId="77777777" w:rsidR="00273DD8" w:rsidRDefault="00273DD8" w:rsidP="00273DD8">
            <w:pPr>
              <w:rPr>
                <w:rFonts w:ascii="Calibri" w:hAnsi="Calibri" w:cs="Calibri"/>
                <w:bCs/>
                <w:sz w:val="20"/>
                <w:szCs w:val="20"/>
              </w:rPr>
            </w:pPr>
          </w:p>
          <w:p w14:paraId="10B76858" w14:textId="77777777" w:rsidR="00273DD8" w:rsidRDefault="003E7BCC" w:rsidP="00273DD8">
            <w:pPr>
              <w:rPr>
                <w:rFonts w:ascii="Calibri" w:hAnsi="Calibri" w:cs="Calibri"/>
                <w:bCs/>
                <w:sz w:val="20"/>
                <w:szCs w:val="20"/>
              </w:rPr>
            </w:pPr>
            <w:hyperlink r:id="rId17" w:history="1">
              <w:r w:rsidR="00273DD8" w:rsidRPr="004D08C9">
                <w:rPr>
                  <w:rStyle w:val="Hyperlink"/>
                  <w:rFonts w:ascii="Calibri" w:hAnsi="Calibri" w:cs="Calibri"/>
                  <w:bCs/>
                  <w:sz w:val="20"/>
                  <w:szCs w:val="20"/>
                </w:rPr>
                <w:t>Register</w:t>
              </w:r>
            </w:hyperlink>
            <w:r w:rsidR="00273DD8">
              <w:rPr>
                <w:rFonts w:ascii="Calibri" w:hAnsi="Calibri" w:cs="Calibri"/>
                <w:bCs/>
                <w:sz w:val="20"/>
                <w:szCs w:val="20"/>
              </w:rPr>
              <w:t xml:space="preserve"> </w:t>
            </w:r>
          </w:p>
        </w:tc>
      </w:tr>
      <w:tr w:rsidR="00A91F88" w:rsidRPr="009300F1" w14:paraId="70B4016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879C66" w14:textId="41393485" w:rsidR="00A91F88" w:rsidRDefault="00A91F88" w:rsidP="009300F1">
            <w:pPr>
              <w:rPr>
                <w:rFonts w:ascii="Calibri" w:hAnsi="Calibri" w:cs="Calibri"/>
                <w:bCs/>
                <w:sz w:val="20"/>
                <w:szCs w:val="20"/>
              </w:rPr>
            </w:pPr>
            <w:r>
              <w:rPr>
                <w:sz w:val="20"/>
                <w:szCs w:val="20"/>
              </w:rPr>
              <w:t>Working with Distressed Students</w:t>
            </w:r>
          </w:p>
        </w:tc>
        <w:tc>
          <w:tcPr>
            <w:tcW w:w="1456" w:type="dxa"/>
            <w:tcBorders>
              <w:top w:val="single" w:sz="4" w:space="0" w:color="auto"/>
              <w:left w:val="single" w:sz="4" w:space="0" w:color="auto"/>
              <w:bottom w:val="single" w:sz="4" w:space="0" w:color="auto"/>
              <w:right w:val="single" w:sz="4" w:space="0" w:color="auto"/>
            </w:tcBorders>
          </w:tcPr>
          <w:p w14:paraId="5D87D1E4" w14:textId="46A12579" w:rsidR="00A91F88" w:rsidRDefault="00A91F88" w:rsidP="009300F1">
            <w:pPr>
              <w:rPr>
                <w:rFonts w:ascii="Calibri" w:hAnsi="Calibri" w:cs="Calibri"/>
                <w:bCs/>
                <w:sz w:val="20"/>
                <w:szCs w:val="20"/>
              </w:rPr>
            </w:pPr>
            <w:r>
              <w:rPr>
                <w:sz w:val="20"/>
                <w:szCs w:val="20"/>
              </w:rPr>
              <w:t>Undergraduate Studies</w:t>
            </w:r>
          </w:p>
        </w:tc>
        <w:tc>
          <w:tcPr>
            <w:tcW w:w="5138" w:type="dxa"/>
            <w:tcBorders>
              <w:top w:val="single" w:sz="4" w:space="0" w:color="auto"/>
              <w:left w:val="single" w:sz="4" w:space="0" w:color="auto"/>
              <w:bottom w:val="single" w:sz="4" w:space="0" w:color="auto"/>
              <w:right w:val="single" w:sz="4" w:space="0" w:color="auto"/>
            </w:tcBorders>
          </w:tcPr>
          <w:p w14:paraId="6D96124A" w14:textId="77777777" w:rsidR="00A91F88" w:rsidRDefault="00A91F88" w:rsidP="00A91F88">
            <w:pPr>
              <w:rPr>
                <w:sz w:val="20"/>
                <w:szCs w:val="20"/>
              </w:rPr>
            </w:pPr>
            <w:r>
              <w:rPr>
                <w:sz w:val="20"/>
                <w:szCs w:val="20"/>
              </w:rPr>
              <w:t>Two members of the University’s Concern and Resource Support (CARS) Team – Alexandra Magee and Lisa Schoon – will lead a discussion on ways you can effectively work with students who are experiencing distress.</w:t>
            </w:r>
          </w:p>
          <w:p w14:paraId="3E8BF3B1" w14:textId="77777777" w:rsidR="00A91F88" w:rsidRPr="009300F1" w:rsidRDefault="00A91F88" w:rsidP="009300F1">
            <w:pPr>
              <w:rPr>
                <w:rFonts w:ascii="Calibri" w:hAnsi="Calibri" w:cs="Calibri"/>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A109B4E" w14:textId="2C308915" w:rsidR="00A91F88" w:rsidRPr="009300F1" w:rsidRDefault="00A91F88" w:rsidP="009300F1">
            <w:pPr>
              <w:rPr>
                <w:rFonts w:ascii="Calibri" w:hAnsi="Calibri" w:cs="Calibri"/>
                <w:bCs/>
                <w:sz w:val="20"/>
                <w:szCs w:val="20"/>
              </w:rPr>
            </w:pPr>
            <w:r w:rsidRPr="009300F1">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9CDE5EA" w14:textId="538969FE" w:rsidR="00A91F88" w:rsidRDefault="00772A83" w:rsidP="00A91F88">
            <w:pPr>
              <w:rPr>
                <w:sz w:val="20"/>
                <w:szCs w:val="20"/>
              </w:rPr>
            </w:pPr>
            <w:r>
              <w:rPr>
                <w:sz w:val="20"/>
                <w:szCs w:val="20"/>
              </w:rPr>
              <w:t xml:space="preserve">Tuesday, </w:t>
            </w:r>
            <w:r w:rsidR="00A91F88">
              <w:rPr>
                <w:sz w:val="20"/>
                <w:szCs w:val="20"/>
              </w:rPr>
              <w:t>November 5, 2019</w:t>
            </w:r>
          </w:p>
          <w:p w14:paraId="5AFA1CBF" w14:textId="3CFBF7F8" w:rsidR="00A91F88" w:rsidRDefault="00A91F88" w:rsidP="00A91F88">
            <w:pPr>
              <w:rPr>
                <w:sz w:val="20"/>
                <w:szCs w:val="20"/>
              </w:rPr>
            </w:pPr>
            <w:r>
              <w:rPr>
                <w:sz w:val="20"/>
                <w:szCs w:val="20"/>
              </w:rPr>
              <w:t>1</w:t>
            </w:r>
            <w:r w:rsidR="00772A83">
              <w:rPr>
                <w:sz w:val="20"/>
                <w:szCs w:val="20"/>
              </w:rPr>
              <w:t>:00pm – 2:00pm</w:t>
            </w:r>
          </w:p>
          <w:p w14:paraId="482DA3F4" w14:textId="665DCD6F" w:rsidR="00A91F88" w:rsidRDefault="00A91F88" w:rsidP="00A91F88">
            <w:pPr>
              <w:rPr>
                <w:sz w:val="20"/>
                <w:szCs w:val="20"/>
              </w:rPr>
            </w:pPr>
            <w:r>
              <w:rPr>
                <w:sz w:val="20"/>
                <w:szCs w:val="20"/>
              </w:rPr>
              <w:t>140 Thackeray Hall</w:t>
            </w:r>
          </w:p>
          <w:p w14:paraId="379F074C" w14:textId="6AE7BEA1" w:rsidR="0048429E" w:rsidRDefault="0048429E" w:rsidP="00A91F88">
            <w:pPr>
              <w:rPr>
                <w:sz w:val="20"/>
                <w:szCs w:val="20"/>
              </w:rPr>
            </w:pPr>
          </w:p>
          <w:p w14:paraId="57892664" w14:textId="282CA767" w:rsidR="0048429E" w:rsidRDefault="003E7BCC" w:rsidP="00A91F88">
            <w:pPr>
              <w:rPr>
                <w:sz w:val="20"/>
                <w:szCs w:val="20"/>
              </w:rPr>
            </w:pPr>
            <w:hyperlink r:id="rId18" w:history="1">
              <w:r w:rsidR="004D08C9">
                <w:rPr>
                  <w:rStyle w:val="Hyperlink"/>
                  <w:sz w:val="20"/>
                  <w:szCs w:val="20"/>
                </w:rPr>
                <w:t>Register</w:t>
              </w:r>
            </w:hyperlink>
          </w:p>
          <w:p w14:paraId="0A22B630" w14:textId="77777777" w:rsidR="00A91F88" w:rsidRDefault="00A91F88" w:rsidP="009300F1">
            <w:pPr>
              <w:rPr>
                <w:rFonts w:ascii="Calibri" w:hAnsi="Calibri" w:cs="Calibri"/>
                <w:bCs/>
                <w:sz w:val="20"/>
                <w:szCs w:val="20"/>
              </w:rPr>
            </w:pPr>
          </w:p>
        </w:tc>
      </w:tr>
      <w:tr w:rsidR="00817401" w:rsidRPr="009300F1" w14:paraId="0A9ED8B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0BB4BA6" w14:textId="6941468D" w:rsidR="00817401" w:rsidRDefault="00817401" w:rsidP="009300F1">
            <w:pPr>
              <w:rPr>
                <w:sz w:val="20"/>
                <w:szCs w:val="20"/>
              </w:rPr>
            </w:pPr>
            <w:r w:rsidRPr="002E716B">
              <w:rPr>
                <w:sz w:val="20"/>
                <w:szCs w:val="20"/>
              </w:rPr>
              <w:t xml:space="preserve">Perceptive Content Workshop Series: </w:t>
            </w:r>
            <w:r>
              <w:rPr>
                <w:sz w:val="20"/>
                <w:szCs w:val="20"/>
              </w:rPr>
              <w:t>How to Use Search Features</w:t>
            </w:r>
          </w:p>
        </w:tc>
        <w:tc>
          <w:tcPr>
            <w:tcW w:w="1456" w:type="dxa"/>
            <w:tcBorders>
              <w:top w:val="single" w:sz="4" w:space="0" w:color="auto"/>
              <w:left w:val="single" w:sz="4" w:space="0" w:color="auto"/>
              <w:bottom w:val="single" w:sz="4" w:space="0" w:color="auto"/>
              <w:right w:val="single" w:sz="4" w:space="0" w:color="auto"/>
            </w:tcBorders>
          </w:tcPr>
          <w:p w14:paraId="1C51E25E" w14:textId="0B4E74AA" w:rsidR="00817401" w:rsidRDefault="00817401" w:rsidP="009300F1">
            <w:pPr>
              <w:rPr>
                <w:sz w:val="20"/>
                <w:szCs w:val="20"/>
              </w:rPr>
            </w:pPr>
            <w:r w:rsidRPr="00BC13D2">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00F08EC" w14:textId="228B2F8C" w:rsidR="00817401" w:rsidRDefault="00817401" w:rsidP="00817401">
            <w:pPr>
              <w:rPr>
                <w:sz w:val="20"/>
                <w:szCs w:val="20"/>
              </w:rPr>
            </w:pPr>
            <w:r w:rsidRPr="002E716B">
              <w:rPr>
                <w:sz w:val="20"/>
                <w:szCs w:val="20"/>
              </w:rPr>
              <w:t xml:space="preserve">Perceptive Content software is used across the Dietrich School for payroll/personnel file document management.  </w:t>
            </w:r>
            <w:r w:rsidR="00814910">
              <w:rPr>
                <w:sz w:val="20"/>
                <w:szCs w:val="20"/>
              </w:rPr>
              <w:t xml:space="preserve">In this workshop, you will: </w:t>
            </w:r>
            <w:r w:rsidRPr="002E716B">
              <w:rPr>
                <w:sz w:val="20"/>
                <w:szCs w:val="20"/>
              </w:rPr>
              <w:t xml:space="preserve"> </w:t>
            </w:r>
          </w:p>
          <w:p w14:paraId="2BD60F04" w14:textId="254D5041" w:rsidR="00817401" w:rsidRPr="002E716B" w:rsidRDefault="00817401" w:rsidP="00817401">
            <w:pPr>
              <w:numPr>
                <w:ilvl w:val="0"/>
                <w:numId w:val="4"/>
              </w:numPr>
              <w:rPr>
                <w:sz w:val="20"/>
                <w:szCs w:val="20"/>
              </w:rPr>
            </w:pPr>
            <w:r w:rsidRPr="002E716B">
              <w:rPr>
                <w:sz w:val="20"/>
                <w:szCs w:val="20"/>
              </w:rPr>
              <w:t>Learn about different types of searches within Perceptive Content to find the payroll/personnel documents</w:t>
            </w:r>
            <w:r w:rsidR="00814910">
              <w:rPr>
                <w:sz w:val="20"/>
                <w:szCs w:val="20"/>
              </w:rPr>
              <w:t xml:space="preserve"> </w:t>
            </w:r>
            <w:r w:rsidRPr="002E716B">
              <w:rPr>
                <w:sz w:val="20"/>
                <w:szCs w:val="20"/>
              </w:rPr>
              <w:t>you need</w:t>
            </w:r>
          </w:p>
          <w:p w14:paraId="4E0AD8A8" w14:textId="77777777" w:rsidR="00817401" w:rsidRPr="002E716B" w:rsidRDefault="00817401" w:rsidP="00817401">
            <w:pPr>
              <w:numPr>
                <w:ilvl w:val="0"/>
                <w:numId w:val="4"/>
              </w:numPr>
              <w:rPr>
                <w:sz w:val="20"/>
                <w:szCs w:val="20"/>
              </w:rPr>
            </w:pPr>
            <w:r w:rsidRPr="002E716B">
              <w:rPr>
                <w:sz w:val="20"/>
                <w:szCs w:val="20"/>
              </w:rPr>
              <w:t>See a demo of searches by various document keys, document properties, and custom properties</w:t>
            </w:r>
          </w:p>
          <w:p w14:paraId="0C65F96F" w14:textId="77777777" w:rsidR="00817401" w:rsidRDefault="00817401" w:rsidP="00A91F88">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3F1EBD2A" w14:textId="1FA8917B" w:rsidR="00817401" w:rsidRPr="009300F1" w:rsidRDefault="00814910" w:rsidP="009300F1">
            <w:pPr>
              <w:rPr>
                <w:rFonts w:ascii="Calibri" w:hAnsi="Calibri" w:cs="Calibri"/>
                <w:bCs/>
                <w:sz w:val="20"/>
                <w:szCs w:val="20"/>
              </w:rPr>
            </w:pPr>
            <w:r w:rsidRPr="00814910">
              <w:rPr>
                <w:rFonts w:ascii="Calibri" w:hAnsi="Calibri" w:cs="Calibri"/>
                <w:bCs/>
                <w:sz w:val="20"/>
                <w:szCs w:val="20"/>
              </w:rPr>
              <w:t>Staff who use Perceptive Content software</w:t>
            </w:r>
          </w:p>
        </w:tc>
        <w:tc>
          <w:tcPr>
            <w:tcW w:w="5400" w:type="dxa"/>
            <w:tcBorders>
              <w:top w:val="single" w:sz="4" w:space="0" w:color="auto"/>
              <w:left w:val="single" w:sz="4" w:space="0" w:color="auto"/>
              <w:bottom w:val="single" w:sz="4" w:space="0" w:color="auto"/>
              <w:right w:val="single" w:sz="4" w:space="0" w:color="auto"/>
            </w:tcBorders>
          </w:tcPr>
          <w:p w14:paraId="17A22695" w14:textId="77777777" w:rsidR="00772A83" w:rsidRDefault="00817401" w:rsidP="00817401">
            <w:pPr>
              <w:rPr>
                <w:sz w:val="20"/>
                <w:szCs w:val="20"/>
              </w:rPr>
            </w:pPr>
            <w:r w:rsidRPr="002E716B">
              <w:rPr>
                <w:sz w:val="20"/>
                <w:szCs w:val="20"/>
              </w:rPr>
              <w:t>Wednesday, November 6</w:t>
            </w:r>
            <w:r w:rsidR="00772A83">
              <w:rPr>
                <w:sz w:val="20"/>
                <w:szCs w:val="20"/>
              </w:rPr>
              <w:t>, 2019</w:t>
            </w:r>
          </w:p>
          <w:p w14:paraId="4A37F8BC" w14:textId="77777777" w:rsidR="00312269" w:rsidRDefault="00312269" w:rsidP="00817401">
            <w:pPr>
              <w:rPr>
                <w:sz w:val="20"/>
                <w:szCs w:val="20"/>
              </w:rPr>
            </w:pPr>
            <w:r>
              <w:rPr>
                <w:sz w:val="20"/>
                <w:szCs w:val="20"/>
              </w:rPr>
              <w:t>1:00 – 2:00 pm</w:t>
            </w:r>
          </w:p>
          <w:p w14:paraId="26533A3D" w14:textId="031C0DFE" w:rsidR="00817401" w:rsidRDefault="00817401" w:rsidP="00817401">
            <w:pPr>
              <w:rPr>
                <w:sz w:val="20"/>
                <w:szCs w:val="20"/>
              </w:rPr>
            </w:pPr>
            <w:r w:rsidRPr="002E716B">
              <w:rPr>
                <w:sz w:val="20"/>
                <w:szCs w:val="20"/>
              </w:rPr>
              <w:t>9</w:t>
            </w:r>
            <w:r w:rsidR="00312269">
              <w:rPr>
                <w:sz w:val="20"/>
                <w:szCs w:val="20"/>
              </w:rPr>
              <w:t>10</w:t>
            </w:r>
            <w:r w:rsidRPr="002E716B">
              <w:rPr>
                <w:sz w:val="20"/>
                <w:szCs w:val="20"/>
              </w:rPr>
              <w:t xml:space="preserve"> CL</w:t>
            </w:r>
          </w:p>
          <w:p w14:paraId="61EE00DD" w14:textId="77777777" w:rsidR="00817401" w:rsidRDefault="00817401" w:rsidP="00817401">
            <w:pPr>
              <w:rPr>
                <w:sz w:val="20"/>
                <w:szCs w:val="20"/>
              </w:rPr>
            </w:pPr>
          </w:p>
          <w:p w14:paraId="194BC3AF" w14:textId="22BE2351" w:rsidR="00817401" w:rsidRDefault="00817401" w:rsidP="00817401">
            <w:pPr>
              <w:rPr>
                <w:sz w:val="20"/>
                <w:szCs w:val="20"/>
              </w:rPr>
            </w:pPr>
          </w:p>
        </w:tc>
      </w:tr>
      <w:tr w:rsidR="004B490B" w:rsidRPr="009300F1" w14:paraId="0A9A3C84"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03D21CE5" w14:textId="690528E8" w:rsidR="004B490B" w:rsidRPr="008D02F8" w:rsidRDefault="004B490B" w:rsidP="009300F1">
            <w:pPr>
              <w:rPr>
                <w:rFonts w:ascii="Calibri" w:hAnsi="Calibri" w:cs="Calibri"/>
                <w:bCs/>
                <w:sz w:val="20"/>
                <w:szCs w:val="20"/>
              </w:rPr>
            </w:pPr>
            <w:r w:rsidRPr="004B490B">
              <w:rPr>
                <w:rFonts w:ascii="Calibri" w:hAnsi="Calibri" w:cs="Calibri"/>
                <w:bCs/>
                <w:sz w:val="20"/>
                <w:szCs w:val="20"/>
              </w:rPr>
              <w:lastRenderedPageBreak/>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2EAB2967" w14:textId="1A6BC06E" w:rsidR="004B490B" w:rsidRPr="003C05D3" w:rsidRDefault="004B490B"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77600E56" w14:textId="66C554C4" w:rsidR="004B490B" w:rsidRDefault="007A310B" w:rsidP="009300F1">
            <w:pPr>
              <w:rPr>
                <w:sz w:val="20"/>
                <w:szCs w:val="20"/>
              </w:rPr>
            </w:pPr>
            <w:r w:rsidRPr="007A310B">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3B12E2BE" w14:textId="6F46E8D2" w:rsidR="004B490B" w:rsidRPr="00D93341" w:rsidRDefault="007A310B" w:rsidP="009300F1">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5FC3E9DC" w14:textId="77777777" w:rsidR="007E5CD1" w:rsidRDefault="007E5CD1" w:rsidP="009300F1">
            <w:pPr>
              <w:pStyle w:val="PlainText"/>
              <w:rPr>
                <w:sz w:val="20"/>
                <w:szCs w:val="20"/>
              </w:rPr>
            </w:pPr>
            <w:r>
              <w:rPr>
                <w:sz w:val="20"/>
                <w:szCs w:val="20"/>
              </w:rPr>
              <w:t xml:space="preserve">Monday, </w:t>
            </w:r>
            <w:r w:rsidRPr="007E5CD1">
              <w:rPr>
                <w:sz w:val="20"/>
                <w:szCs w:val="20"/>
              </w:rPr>
              <w:t>November 11, 2019</w:t>
            </w:r>
          </w:p>
          <w:p w14:paraId="4676591C" w14:textId="77777777" w:rsidR="007E5CD1" w:rsidRDefault="007E5CD1" w:rsidP="009300F1">
            <w:pPr>
              <w:pStyle w:val="PlainText"/>
              <w:rPr>
                <w:sz w:val="20"/>
                <w:szCs w:val="20"/>
              </w:rPr>
            </w:pPr>
            <w:r w:rsidRPr="007E5CD1">
              <w:rPr>
                <w:sz w:val="20"/>
                <w:szCs w:val="20"/>
              </w:rPr>
              <w:t>12</w:t>
            </w:r>
            <w:r>
              <w:rPr>
                <w:sz w:val="20"/>
                <w:szCs w:val="20"/>
              </w:rPr>
              <w:t xml:space="preserve">:00 pm </w:t>
            </w:r>
            <w:r w:rsidRPr="007E5CD1">
              <w:rPr>
                <w:sz w:val="20"/>
                <w:szCs w:val="20"/>
              </w:rPr>
              <w:t xml:space="preserve">- 1:30 </w:t>
            </w:r>
            <w:r>
              <w:rPr>
                <w:sz w:val="20"/>
                <w:szCs w:val="20"/>
              </w:rPr>
              <w:t>pm</w:t>
            </w:r>
          </w:p>
          <w:p w14:paraId="73C4683B" w14:textId="77777777" w:rsidR="004B490B" w:rsidRDefault="007E5CD1" w:rsidP="009300F1">
            <w:pPr>
              <w:pStyle w:val="PlainText"/>
              <w:rPr>
                <w:sz w:val="20"/>
                <w:szCs w:val="20"/>
              </w:rPr>
            </w:pPr>
            <w:r w:rsidRPr="007E5CD1">
              <w:rPr>
                <w:sz w:val="20"/>
                <w:szCs w:val="20"/>
              </w:rPr>
              <w:t>910 CL</w:t>
            </w:r>
          </w:p>
          <w:p w14:paraId="2A168EC4" w14:textId="77777777" w:rsidR="007E5CD1" w:rsidRDefault="007E5CD1" w:rsidP="009300F1">
            <w:pPr>
              <w:pStyle w:val="PlainText"/>
              <w:rPr>
                <w:sz w:val="20"/>
                <w:szCs w:val="20"/>
              </w:rPr>
            </w:pPr>
          </w:p>
          <w:p w14:paraId="5E916345" w14:textId="0E150EB2" w:rsidR="007E5CD1" w:rsidRDefault="003E7BCC" w:rsidP="009300F1">
            <w:pPr>
              <w:pStyle w:val="PlainText"/>
              <w:rPr>
                <w:sz w:val="20"/>
                <w:szCs w:val="20"/>
              </w:rPr>
            </w:pPr>
            <w:hyperlink r:id="rId19" w:history="1">
              <w:r w:rsidR="004D08C9">
                <w:rPr>
                  <w:rStyle w:val="Hyperlink"/>
                  <w:sz w:val="20"/>
                  <w:szCs w:val="20"/>
                </w:rPr>
                <w:t>Register</w:t>
              </w:r>
            </w:hyperlink>
          </w:p>
        </w:tc>
      </w:tr>
      <w:tr w:rsidR="009300F1" w:rsidRPr="009300F1" w14:paraId="15CA41F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1E1F0140" w14:textId="08857872"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267FC746" w14:textId="42F6271F"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0F0C85CD" w14:textId="237341E9" w:rsidR="009300F1" w:rsidRDefault="009300F1" w:rsidP="009300F1">
            <w:pPr>
              <w:rPr>
                <w:rFonts w:ascii="Calibri" w:hAnsi="Calibri" w:cs="Calibri"/>
                <w:sz w:val="20"/>
                <w:szCs w:val="20"/>
              </w:rPr>
            </w:pPr>
            <w:r>
              <w:rPr>
                <w:sz w:val="20"/>
                <w:szCs w:val="20"/>
              </w:rPr>
              <w:t xml:space="preserve">Monthly Meeting:  </w:t>
            </w:r>
            <w:r>
              <w:rPr>
                <w:b/>
                <w:bCs/>
                <w:sz w:val="20"/>
                <w:szCs w:val="20"/>
              </w:rPr>
              <w:t>Medical Leaves &amp; Mental Health</w:t>
            </w:r>
          </w:p>
        </w:tc>
        <w:tc>
          <w:tcPr>
            <w:tcW w:w="1666" w:type="dxa"/>
            <w:tcBorders>
              <w:top w:val="single" w:sz="4" w:space="0" w:color="auto"/>
              <w:left w:val="single" w:sz="4" w:space="0" w:color="auto"/>
              <w:bottom w:val="single" w:sz="4" w:space="0" w:color="auto"/>
              <w:right w:val="single" w:sz="4" w:space="0" w:color="auto"/>
            </w:tcBorders>
          </w:tcPr>
          <w:p w14:paraId="6E75B3E1" w14:textId="30FF9505"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F9D45F6" w14:textId="77777777" w:rsidR="00772A83" w:rsidRDefault="00772A83" w:rsidP="009300F1">
            <w:pPr>
              <w:pStyle w:val="PlainText"/>
              <w:rPr>
                <w:sz w:val="20"/>
                <w:szCs w:val="20"/>
              </w:rPr>
            </w:pPr>
            <w:r>
              <w:rPr>
                <w:sz w:val="20"/>
                <w:szCs w:val="20"/>
              </w:rPr>
              <w:t xml:space="preserve">Tuesday, </w:t>
            </w:r>
            <w:r w:rsidR="009300F1">
              <w:rPr>
                <w:sz w:val="20"/>
                <w:szCs w:val="20"/>
              </w:rPr>
              <w:t>Nov</w:t>
            </w:r>
            <w:r>
              <w:rPr>
                <w:sz w:val="20"/>
                <w:szCs w:val="20"/>
              </w:rPr>
              <w:t>ember 12, 2019</w:t>
            </w:r>
          </w:p>
          <w:p w14:paraId="53FD0A36" w14:textId="712B9CC4" w:rsidR="009300F1" w:rsidRDefault="00772A83" w:rsidP="009300F1">
            <w:pPr>
              <w:pStyle w:val="PlainText"/>
              <w:rPr>
                <w:sz w:val="20"/>
                <w:szCs w:val="20"/>
              </w:rPr>
            </w:pPr>
            <w:r>
              <w:rPr>
                <w:sz w:val="20"/>
                <w:szCs w:val="20"/>
              </w:rPr>
              <w:t>10:00am– 11:00am</w:t>
            </w:r>
          </w:p>
          <w:p w14:paraId="59C5C912" w14:textId="5552E5CE"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846EFAB" w14:textId="0465592D" w:rsidR="005C70B6" w:rsidRDefault="005C70B6" w:rsidP="009300F1">
            <w:pPr>
              <w:rPr>
                <w:sz w:val="20"/>
                <w:szCs w:val="20"/>
              </w:rPr>
            </w:pPr>
          </w:p>
          <w:p w14:paraId="3F1AD5F6" w14:textId="061D45BE" w:rsidR="005C70B6" w:rsidRDefault="005C70B6" w:rsidP="009300F1">
            <w:pPr>
              <w:rPr>
                <w:sz w:val="20"/>
                <w:szCs w:val="20"/>
              </w:rPr>
            </w:pPr>
            <w:r>
              <w:rPr>
                <w:sz w:val="20"/>
                <w:szCs w:val="20"/>
              </w:rPr>
              <w:t xml:space="preserve">No registration required. </w:t>
            </w:r>
          </w:p>
          <w:p w14:paraId="3A4124FE" w14:textId="77777777" w:rsidR="00C84E10" w:rsidRDefault="00C84E10" w:rsidP="009300F1">
            <w:pPr>
              <w:rPr>
                <w:sz w:val="20"/>
                <w:szCs w:val="20"/>
              </w:rPr>
            </w:pPr>
          </w:p>
          <w:p w14:paraId="3482B799" w14:textId="13BFA59D" w:rsidR="00C84E10" w:rsidRPr="009300F1" w:rsidRDefault="00C84E10" w:rsidP="009300F1">
            <w:pPr>
              <w:rPr>
                <w:rFonts w:ascii="Calibri" w:hAnsi="Calibri" w:cs="Calibri"/>
                <w:bCs/>
                <w:sz w:val="20"/>
                <w:szCs w:val="20"/>
              </w:rPr>
            </w:pPr>
          </w:p>
        </w:tc>
      </w:tr>
      <w:tr w:rsidR="00EF6FD0" w:rsidRPr="009300F1" w14:paraId="5F558F6D" w14:textId="77777777" w:rsidTr="00086614">
        <w:trPr>
          <w:trHeight w:val="818"/>
        </w:trPr>
        <w:tc>
          <w:tcPr>
            <w:tcW w:w="1713" w:type="dxa"/>
            <w:tcBorders>
              <w:top w:val="single" w:sz="4" w:space="0" w:color="auto"/>
              <w:left w:val="single" w:sz="4" w:space="0" w:color="auto"/>
              <w:bottom w:val="single" w:sz="4" w:space="0" w:color="auto"/>
              <w:right w:val="single" w:sz="4" w:space="0" w:color="auto"/>
            </w:tcBorders>
          </w:tcPr>
          <w:p w14:paraId="267ADA66" w14:textId="77777777" w:rsidR="00EF6FD0" w:rsidRDefault="00EF6FD0" w:rsidP="00EF6FD0">
            <w:pPr>
              <w:rPr>
                <w:sz w:val="20"/>
                <w:szCs w:val="20"/>
              </w:rPr>
            </w:pPr>
            <w:r>
              <w:rPr>
                <w:sz w:val="20"/>
                <w:szCs w:val="20"/>
              </w:rPr>
              <w:t>Fundamentals of Sponsored Projects Administration</w:t>
            </w:r>
          </w:p>
        </w:tc>
        <w:tc>
          <w:tcPr>
            <w:tcW w:w="1456" w:type="dxa"/>
            <w:tcBorders>
              <w:top w:val="single" w:sz="4" w:space="0" w:color="auto"/>
              <w:left w:val="single" w:sz="4" w:space="0" w:color="auto"/>
              <w:bottom w:val="single" w:sz="4" w:space="0" w:color="auto"/>
              <w:right w:val="single" w:sz="4" w:space="0" w:color="auto"/>
            </w:tcBorders>
          </w:tcPr>
          <w:p w14:paraId="52193E90" w14:textId="77777777" w:rsidR="00EF6FD0" w:rsidRDefault="00EF6FD0" w:rsidP="00EF6FD0">
            <w:pPr>
              <w:rPr>
                <w:sz w:val="20"/>
                <w:szCs w:val="20"/>
              </w:rPr>
            </w:pPr>
            <w:r>
              <w:rPr>
                <w:sz w:val="20"/>
                <w:szCs w:val="20"/>
              </w:rPr>
              <w:t xml:space="preserve">Jeff Petsis, </w:t>
            </w:r>
          </w:p>
          <w:p w14:paraId="2D820D67" w14:textId="77777777" w:rsidR="00EF6FD0" w:rsidRDefault="00EF6FD0" w:rsidP="00EF6FD0">
            <w:pPr>
              <w:rPr>
                <w:sz w:val="20"/>
                <w:szCs w:val="20"/>
              </w:rPr>
            </w:pPr>
            <w:r>
              <w:rPr>
                <w:sz w:val="20"/>
                <w:szCs w:val="20"/>
              </w:rPr>
              <w:t>Marcie Conrad,</w:t>
            </w:r>
          </w:p>
          <w:p w14:paraId="71490241" w14:textId="2F29BA31" w:rsidR="00EF6FD0" w:rsidRDefault="00EF6FD0" w:rsidP="00EF6FD0">
            <w:pPr>
              <w:rPr>
                <w:sz w:val="20"/>
                <w:szCs w:val="20"/>
              </w:rPr>
            </w:pPr>
            <w:r>
              <w:rPr>
                <w:sz w:val="20"/>
                <w:szCs w:val="20"/>
              </w:rPr>
              <w:t>Dawna Kasper, &amp; Jason Rosol</w:t>
            </w:r>
          </w:p>
        </w:tc>
        <w:tc>
          <w:tcPr>
            <w:tcW w:w="5138" w:type="dxa"/>
            <w:tcBorders>
              <w:top w:val="single" w:sz="4" w:space="0" w:color="auto"/>
              <w:left w:val="single" w:sz="4" w:space="0" w:color="auto"/>
              <w:bottom w:val="single" w:sz="4" w:space="0" w:color="auto"/>
              <w:right w:val="single" w:sz="4" w:space="0" w:color="auto"/>
            </w:tcBorders>
          </w:tcPr>
          <w:p w14:paraId="18E86FA7" w14:textId="77777777" w:rsidR="00EF6FD0" w:rsidRPr="00EF6FD0" w:rsidRDefault="00EF6FD0" w:rsidP="00EF6FD0">
            <w:pPr>
              <w:rPr>
                <w:sz w:val="20"/>
                <w:szCs w:val="20"/>
              </w:rPr>
            </w:pPr>
            <w:r w:rsidRPr="00EF6FD0">
              <w:rPr>
                <w:sz w:val="20"/>
                <w:szCs w:val="20"/>
              </w:rPr>
              <w:t xml:space="preserve">Do you interact with the sponsored projects team?  Does your job require you to delve into the mysterious world of research administration, including involvement with personnel appointments, effort certification, purchasing, T&amp;Bs, human subjects, vertebrate animals, or anything else relating to the realm of -05 accounts?  Then this is the session for you.  We will start with an overview of research administration, exploring concepts like gifts vs. grants, allowable/unallowable expenses, intellectual property, export controls, and much more.  Then, we will do a Q&amp;A and answer questions on everything you ever wanted to know about research administration but were afraid to ask. </w:t>
            </w:r>
          </w:p>
          <w:p w14:paraId="28100CD9" w14:textId="77777777" w:rsidR="00EF6FD0" w:rsidRPr="00EF6CEC" w:rsidRDefault="00EF6FD0" w:rsidP="00EF6FD0">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0AC996A2" w14:textId="77777777" w:rsidR="00EF6FD0" w:rsidRDefault="00EF6FD0" w:rsidP="00EF6FD0">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2A4885C" w14:textId="77777777" w:rsidR="00EF6FD0" w:rsidRDefault="00EF6FD0" w:rsidP="00EF6FD0">
            <w:pPr>
              <w:rPr>
                <w:sz w:val="20"/>
                <w:szCs w:val="20"/>
              </w:rPr>
            </w:pPr>
            <w:r>
              <w:rPr>
                <w:sz w:val="20"/>
                <w:szCs w:val="20"/>
              </w:rPr>
              <w:t>Tuesday, November 12, 2019</w:t>
            </w:r>
          </w:p>
          <w:p w14:paraId="4726A95B" w14:textId="2079D777" w:rsidR="00C84E10" w:rsidRDefault="00C84E10" w:rsidP="00EF6FD0">
            <w:pPr>
              <w:rPr>
                <w:sz w:val="20"/>
                <w:szCs w:val="20"/>
              </w:rPr>
            </w:pPr>
            <w:r>
              <w:rPr>
                <w:sz w:val="20"/>
                <w:szCs w:val="20"/>
              </w:rPr>
              <w:t>10:00 am – 11:30 am</w:t>
            </w:r>
          </w:p>
          <w:p w14:paraId="2FAF07FB" w14:textId="0F69D732" w:rsidR="00EF6FD0" w:rsidRDefault="00C84E10" w:rsidP="00EF6FD0">
            <w:pPr>
              <w:rPr>
                <w:sz w:val="20"/>
                <w:szCs w:val="20"/>
              </w:rPr>
            </w:pPr>
            <w:r w:rsidRPr="00846CE4">
              <w:rPr>
                <w:sz w:val="20"/>
                <w:szCs w:val="20"/>
              </w:rPr>
              <w:t>Dining Room, O’Hara Student Center</w:t>
            </w:r>
          </w:p>
          <w:p w14:paraId="6A71540E" w14:textId="18B29473" w:rsidR="00F50E13" w:rsidRDefault="00F50E13" w:rsidP="00EF6FD0">
            <w:pPr>
              <w:rPr>
                <w:sz w:val="20"/>
                <w:szCs w:val="20"/>
              </w:rPr>
            </w:pPr>
          </w:p>
          <w:p w14:paraId="2D102483" w14:textId="7337FF9A" w:rsidR="00C84E10" w:rsidRPr="00EF6CEC" w:rsidRDefault="003E7BCC" w:rsidP="00E85381">
            <w:pPr>
              <w:rPr>
                <w:sz w:val="20"/>
                <w:szCs w:val="20"/>
              </w:rPr>
            </w:pPr>
            <w:hyperlink r:id="rId20" w:history="1">
              <w:r w:rsidR="004D08C9">
                <w:rPr>
                  <w:rStyle w:val="Hyperlink"/>
                  <w:sz w:val="20"/>
                  <w:szCs w:val="20"/>
                </w:rPr>
                <w:t>Register</w:t>
              </w:r>
            </w:hyperlink>
            <w:r w:rsidR="00E85381">
              <w:rPr>
                <w:sz w:val="20"/>
                <w:szCs w:val="20"/>
              </w:rPr>
              <w:t xml:space="preserve"> </w:t>
            </w:r>
          </w:p>
        </w:tc>
      </w:tr>
      <w:tr w:rsidR="001F2CA6" w:rsidRPr="009300F1" w14:paraId="69F3C432"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71DDFAB" w14:textId="77777777" w:rsidR="001F2CA6"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001A8E1F" w14:textId="77777777" w:rsidR="001F2CA6"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15CAFD6D" w14:textId="77777777" w:rsidR="001F2CA6" w:rsidRPr="009300F1" w:rsidRDefault="001F2CA6" w:rsidP="001F2CA6">
            <w:pPr>
              <w:rPr>
                <w:rFonts w:ascii="Calibri" w:hAnsi="Calibri" w:cs="Calibri"/>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276900FD" w14:textId="77777777" w:rsidR="001F2CA6" w:rsidRPr="009300F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257A936" w14:textId="6913B852" w:rsidR="001F2CA6" w:rsidRDefault="001F2CA6" w:rsidP="001F2CA6">
            <w:pPr>
              <w:rPr>
                <w:rFonts w:ascii="Calibri" w:hAnsi="Calibri" w:cs="Calibri"/>
                <w:bCs/>
                <w:sz w:val="20"/>
                <w:szCs w:val="20"/>
              </w:rPr>
            </w:pPr>
            <w:r>
              <w:rPr>
                <w:rFonts w:ascii="Calibri" w:hAnsi="Calibri" w:cs="Calibri"/>
                <w:bCs/>
                <w:sz w:val="20"/>
                <w:szCs w:val="20"/>
              </w:rPr>
              <w:t>Wednesday, November 13, 2019</w:t>
            </w:r>
          </w:p>
          <w:p w14:paraId="34930F69" w14:textId="5BF1B233" w:rsidR="005C16A5" w:rsidRDefault="005C16A5" w:rsidP="001F2CA6">
            <w:pPr>
              <w:rPr>
                <w:rFonts w:ascii="Calibri" w:hAnsi="Calibri" w:cs="Calibri"/>
                <w:bCs/>
                <w:sz w:val="20"/>
                <w:szCs w:val="20"/>
              </w:rPr>
            </w:pPr>
            <w:r>
              <w:rPr>
                <w:rFonts w:ascii="Calibri" w:hAnsi="Calibri" w:cs="Calibri"/>
                <w:bCs/>
                <w:sz w:val="20"/>
                <w:szCs w:val="20"/>
              </w:rPr>
              <w:t xml:space="preserve">11:30 am – 12:30 pm </w:t>
            </w:r>
          </w:p>
          <w:p w14:paraId="2B92AED4" w14:textId="5888A57C" w:rsidR="001F2CA6" w:rsidRDefault="003F067E" w:rsidP="001F2CA6">
            <w:pPr>
              <w:rPr>
                <w:sz w:val="20"/>
                <w:szCs w:val="20"/>
              </w:rPr>
            </w:pPr>
            <w:r>
              <w:rPr>
                <w:sz w:val="20"/>
                <w:szCs w:val="20"/>
              </w:rPr>
              <w:t xml:space="preserve">Martin Room, </w:t>
            </w:r>
            <w:proofErr w:type="spellStart"/>
            <w:r>
              <w:rPr>
                <w:sz w:val="20"/>
                <w:szCs w:val="20"/>
              </w:rPr>
              <w:t>Sennott</w:t>
            </w:r>
            <w:proofErr w:type="spellEnd"/>
            <w:r>
              <w:rPr>
                <w:sz w:val="20"/>
                <w:szCs w:val="20"/>
              </w:rPr>
              <w:t xml:space="preserve"> Square </w:t>
            </w:r>
          </w:p>
          <w:p w14:paraId="06F51835" w14:textId="77777777" w:rsidR="00521A0A" w:rsidRDefault="00521A0A" w:rsidP="001F2CA6">
            <w:pPr>
              <w:rPr>
                <w:rFonts w:ascii="Calibri" w:hAnsi="Calibri" w:cs="Calibri"/>
                <w:bCs/>
                <w:sz w:val="20"/>
                <w:szCs w:val="20"/>
              </w:rPr>
            </w:pPr>
          </w:p>
          <w:p w14:paraId="3A71E9C4" w14:textId="77777777" w:rsidR="001926C7" w:rsidRDefault="001926C7" w:rsidP="001926C7">
            <w:pPr>
              <w:rPr>
                <w:rFonts w:cs="Calibri"/>
                <w:bCs/>
                <w:sz w:val="20"/>
                <w:szCs w:val="20"/>
              </w:rPr>
            </w:pPr>
            <w:r>
              <w:rPr>
                <w:rFonts w:ascii="Calibri" w:hAnsi="Calibri" w:cs="Calibri"/>
                <w:bCs/>
                <w:sz w:val="20"/>
                <w:szCs w:val="20"/>
              </w:rPr>
              <w:t>No registration required</w:t>
            </w:r>
            <w:r>
              <w:rPr>
                <w:rFonts w:cs="Calibri"/>
                <w:bCs/>
                <w:sz w:val="20"/>
                <w:szCs w:val="20"/>
              </w:rPr>
              <w:t>, but staff may submit questions or topics for discussion in advance at:</w:t>
            </w:r>
          </w:p>
          <w:p w14:paraId="3F21E323" w14:textId="77777777" w:rsidR="001926C7" w:rsidRDefault="001926C7" w:rsidP="001926C7">
            <w:pPr>
              <w:rPr>
                <w:rFonts w:cs="Calibri"/>
                <w:bCs/>
                <w:sz w:val="20"/>
                <w:szCs w:val="20"/>
              </w:rPr>
            </w:pPr>
          </w:p>
          <w:p w14:paraId="3549C412" w14:textId="121394E0" w:rsidR="001F2CA6" w:rsidRDefault="001926C7" w:rsidP="001926C7">
            <w:pPr>
              <w:rPr>
                <w:rFonts w:ascii="Calibri" w:hAnsi="Calibri" w:cs="Calibri"/>
                <w:bCs/>
                <w:sz w:val="20"/>
                <w:szCs w:val="20"/>
              </w:rPr>
            </w:pPr>
            <w:hyperlink r:id="rId21" w:history="1">
              <w:r>
                <w:rPr>
                  <w:rStyle w:val="Hyperlink"/>
                  <w:rFonts w:cs="Calibri"/>
                  <w:bCs/>
                  <w:sz w:val="20"/>
                  <w:szCs w:val="20"/>
                </w:rPr>
                <w:t>https://pitt.co1.qualtrics.com/jfe/form/SV_8uLrTatL4PiAsSh</w:t>
              </w:r>
            </w:hyperlink>
          </w:p>
        </w:tc>
      </w:tr>
      <w:tr w:rsidR="00357664" w:rsidRPr="009300F1" w14:paraId="4EC76B96" w14:textId="77777777" w:rsidTr="00FD2B45">
        <w:trPr>
          <w:trHeight w:val="620"/>
        </w:trPr>
        <w:tc>
          <w:tcPr>
            <w:tcW w:w="1713" w:type="dxa"/>
            <w:tcBorders>
              <w:top w:val="single" w:sz="4" w:space="0" w:color="auto"/>
              <w:left w:val="single" w:sz="4" w:space="0" w:color="auto"/>
              <w:bottom w:val="single" w:sz="4" w:space="0" w:color="auto"/>
              <w:right w:val="single" w:sz="4" w:space="0" w:color="auto"/>
            </w:tcBorders>
          </w:tcPr>
          <w:p w14:paraId="229398AE" w14:textId="0FA3275C" w:rsidR="00357664" w:rsidRPr="008D02F8" w:rsidRDefault="00357664" w:rsidP="009300F1">
            <w:pPr>
              <w:rPr>
                <w:rFonts w:ascii="Calibri" w:hAnsi="Calibri" w:cs="Calibri"/>
                <w:bCs/>
                <w:sz w:val="20"/>
                <w:szCs w:val="20"/>
              </w:rPr>
            </w:pPr>
            <w:r>
              <w:rPr>
                <w:rFonts w:ascii="Calibri" w:hAnsi="Calibri" w:cs="Calibri"/>
                <w:bCs/>
                <w:sz w:val="20"/>
                <w:szCs w:val="20"/>
              </w:rPr>
              <w:t>Supporting Veteran Students</w:t>
            </w:r>
            <w:r w:rsidR="00EA373F">
              <w:rPr>
                <w:rFonts w:ascii="Calibri" w:hAnsi="Calibri" w:cs="Calibri"/>
                <w:bCs/>
                <w:sz w:val="20"/>
                <w:szCs w:val="20"/>
              </w:rPr>
              <w:t xml:space="preserve"> Training</w:t>
            </w:r>
          </w:p>
        </w:tc>
        <w:tc>
          <w:tcPr>
            <w:tcW w:w="1456" w:type="dxa"/>
            <w:tcBorders>
              <w:top w:val="single" w:sz="4" w:space="0" w:color="auto"/>
              <w:left w:val="single" w:sz="4" w:space="0" w:color="auto"/>
              <w:bottom w:val="single" w:sz="4" w:space="0" w:color="auto"/>
              <w:right w:val="single" w:sz="4" w:space="0" w:color="auto"/>
            </w:tcBorders>
          </w:tcPr>
          <w:p w14:paraId="13552008" w14:textId="7C296224" w:rsidR="00357664" w:rsidRPr="003C05D3" w:rsidRDefault="00357664" w:rsidP="009300F1">
            <w:pPr>
              <w:rPr>
                <w:rFonts w:ascii="Calibri" w:hAnsi="Calibri" w:cs="Calibri"/>
                <w:bCs/>
                <w:sz w:val="20"/>
                <w:szCs w:val="20"/>
              </w:rPr>
            </w:pPr>
            <w:r>
              <w:rPr>
                <w:rFonts w:ascii="Calibri" w:hAnsi="Calibri" w:cs="Calibri"/>
                <w:bCs/>
                <w:sz w:val="20"/>
                <w:szCs w:val="20"/>
              </w:rPr>
              <w:t>Aryanna Berringer</w:t>
            </w:r>
          </w:p>
        </w:tc>
        <w:tc>
          <w:tcPr>
            <w:tcW w:w="5138" w:type="dxa"/>
            <w:tcBorders>
              <w:top w:val="single" w:sz="4" w:space="0" w:color="auto"/>
              <w:left w:val="single" w:sz="4" w:space="0" w:color="auto"/>
              <w:bottom w:val="single" w:sz="4" w:space="0" w:color="auto"/>
              <w:right w:val="single" w:sz="4" w:space="0" w:color="auto"/>
            </w:tcBorders>
          </w:tcPr>
          <w:p w14:paraId="43BA9E0F" w14:textId="477D4BA0" w:rsidR="00357664" w:rsidRDefault="00357664" w:rsidP="009300F1">
            <w:pPr>
              <w:rPr>
                <w:sz w:val="20"/>
                <w:szCs w:val="20"/>
              </w:rPr>
            </w:pPr>
            <w:proofErr w:type="gramStart"/>
            <w:r w:rsidRPr="00357664">
              <w:rPr>
                <w:sz w:val="20"/>
                <w:szCs w:val="20"/>
              </w:rPr>
              <w:t>In order for</w:t>
            </w:r>
            <w:proofErr w:type="gramEnd"/>
            <w:r w:rsidRPr="00357664">
              <w:rPr>
                <w:sz w:val="20"/>
                <w:szCs w:val="20"/>
              </w:rPr>
              <w:t xml:space="preserve"> advisors, faculty, and staff to better serve veteran students, they all need to be aware of the potential challenges a service member, student veteran and their families might face when attending college. This training will provide faculty and staff with an understanding of the military experience of military-connected students and families as they transition from the military to campus life. This training opportunity will also bring awareness of community resources available to military-connected students and families on and off our campus.</w:t>
            </w:r>
          </w:p>
        </w:tc>
        <w:tc>
          <w:tcPr>
            <w:tcW w:w="1666" w:type="dxa"/>
            <w:tcBorders>
              <w:top w:val="single" w:sz="4" w:space="0" w:color="auto"/>
              <w:left w:val="single" w:sz="4" w:space="0" w:color="auto"/>
              <w:bottom w:val="single" w:sz="4" w:space="0" w:color="auto"/>
              <w:right w:val="single" w:sz="4" w:space="0" w:color="auto"/>
            </w:tcBorders>
          </w:tcPr>
          <w:p w14:paraId="694E8667" w14:textId="61B79606" w:rsidR="00357664" w:rsidRPr="00D93341" w:rsidRDefault="00357664" w:rsidP="009300F1">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EB2453" w14:textId="6C01E7C0" w:rsidR="00357664" w:rsidRDefault="00357664" w:rsidP="00FD2B45">
            <w:pPr>
              <w:rPr>
                <w:sz w:val="20"/>
                <w:szCs w:val="20"/>
              </w:rPr>
            </w:pPr>
            <w:r w:rsidRPr="00FD2B45">
              <w:rPr>
                <w:sz w:val="20"/>
                <w:szCs w:val="20"/>
              </w:rPr>
              <w:t>Thursday, November 14, 2019</w:t>
            </w:r>
          </w:p>
          <w:p w14:paraId="20249BC0" w14:textId="24F5B769" w:rsidR="00FD2B45" w:rsidRDefault="00F077F2" w:rsidP="00FD2B45">
            <w:pPr>
              <w:rPr>
                <w:sz w:val="20"/>
                <w:szCs w:val="20"/>
              </w:rPr>
            </w:pPr>
            <w:r>
              <w:rPr>
                <w:sz w:val="20"/>
                <w:szCs w:val="20"/>
              </w:rPr>
              <w:t>11:00 am – 12:00 pm</w:t>
            </w:r>
          </w:p>
          <w:p w14:paraId="0189FD0F" w14:textId="36D99492" w:rsidR="00F077F2" w:rsidRDefault="00F077F2" w:rsidP="00FD2B45">
            <w:pPr>
              <w:rPr>
                <w:sz w:val="20"/>
                <w:szCs w:val="20"/>
              </w:rPr>
            </w:pPr>
            <w:r>
              <w:rPr>
                <w:sz w:val="20"/>
                <w:szCs w:val="20"/>
              </w:rPr>
              <w:t xml:space="preserve">Room 527, WPU </w:t>
            </w:r>
          </w:p>
          <w:p w14:paraId="54257609" w14:textId="77777777" w:rsidR="00F077F2" w:rsidRPr="00FD2B45" w:rsidRDefault="00F077F2" w:rsidP="00FD2B45">
            <w:pPr>
              <w:rPr>
                <w:sz w:val="20"/>
                <w:szCs w:val="20"/>
              </w:rPr>
            </w:pPr>
          </w:p>
          <w:p w14:paraId="04871F46" w14:textId="19BF06F3" w:rsidR="00357664" w:rsidRPr="00FD2B45" w:rsidRDefault="003E7BCC" w:rsidP="009300F1">
            <w:pPr>
              <w:rPr>
                <w:sz w:val="20"/>
                <w:szCs w:val="20"/>
              </w:rPr>
            </w:pPr>
            <w:hyperlink r:id="rId22" w:history="1">
              <w:r w:rsidR="004D08C9" w:rsidRPr="00FD2B45">
                <w:rPr>
                  <w:rStyle w:val="Hyperlink"/>
                  <w:sz w:val="20"/>
                  <w:szCs w:val="20"/>
                </w:rPr>
                <w:t>Register</w:t>
              </w:r>
            </w:hyperlink>
            <w:r w:rsidR="00E85381" w:rsidRPr="00FD2B45">
              <w:rPr>
                <w:sz w:val="20"/>
                <w:szCs w:val="20"/>
              </w:rPr>
              <w:t xml:space="preserve"> </w:t>
            </w:r>
          </w:p>
        </w:tc>
      </w:tr>
      <w:tr w:rsidR="00D577B1" w:rsidRPr="009300F1" w14:paraId="6374F6B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4BD65492" w14:textId="1BB129E4" w:rsidR="00D577B1" w:rsidRPr="008D02F8" w:rsidRDefault="00D577B1" w:rsidP="009300F1">
            <w:pPr>
              <w:rPr>
                <w:rFonts w:ascii="Calibri" w:hAnsi="Calibri" w:cs="Calibri"/>
                <w:bCs/>
                <w:sz w:val="20"/>
                <w:szCs w:val="20"/>
              </w:rPr>
            </w:pPr>
            <w:r>
              <w:rPr>
                <w:rFonts w:ascii="Calibri" w:hAnsi="Calibri" w:cs="Calibri"/>
                <w:bCs/>
                <w:sz w:val="20"/>
                <w:szCs w:val="20"/>
              </w:rPr>
              <w:lastRenderedPageBreak/>
              <w:t>Translatable Skills in Hiring</w:t>
            </w:r>
          </w:p>
        </w:tc>
        <w:tc>
          <w:tcPr>
            <w:tcW w:w="1456" w:type="dxa"/>
            <w:tcBorders>
              <w:top w:val="single" w:sz="4" w:space="0" w:color="auto"/>
              <w:left w:val="single" w:sz="4" w:space="0" w:color="auto"/>
              <w:bottom w:val="single" w:sz="4" w:space="0" w:color="auto"/>
              <w:right w:val="single" w:sz="4" w:space="0" w:color="auto"/>
            </w:tcBorders>
          </w:tcPr>
          <w:p w14:paraId="78773DC0" w14:textId="4E5846D7" w:rsidR="00D577B1" w:rsidRPr="003C05D3" w:rsidRDefault="00D577B1" w:rsidP="009300F1">
            <w:pPr>
              <w:rPr>
                <w:rFonts w:ascii="Calibri" w:hAnsi="Calibri" w:cs="Calibri"/>
                <w:bCs/>
                <w:sz w:val="20"/>
                <w:szCs w:val="20"/>
              </w:rPr>
            </w:pPr>
            <w:r>
              <w:rPr>
                <w:rFonts w:ascii="Calibri" w:hAnsi="Calibri" w:cs="Calibri"/>
                <w:bCs/>
                <w:sz w:val="20"/>
                <w:szCs w:val="20"/>
              </w:rPr>
              <w:t>Staff Diversity Committee</w:t>
            </w:r>
          </w:p>
        </w:tc>
        <w:tc>
          <w:tcPr>
            <w:tcW w:w="5138" w:type="dxa"/>
            <w:tcBorders>
              <w:top w:val="single" w:sz="4" w:space="0" w:color="auto"/>
              <w:left w:val="single" w:sz="4" w:space="0" w:color="auto"/>
              <w:bottom w:val="single" w:sz="4" w:space="0" w:color="auto"/>
              <w:right w:val="single" w:sz="4" w:space="0" w:color="auto"/>
            </w:tcBorders>
          </w:tcPr>
          <w:p w14:paraId="1188F15A" w14:textId="67B625FB" w:rsidR="00D577B1" w:rsidRDefault="001926C7" w:rsidP="009300F1">
            <w:pPr>
              <w:rPr>
                <w:sz w:val="20"/>
                <w:szCs w:val="20"/>
              </w:rPr>
            </w:pPr>
            <w:r>
              <w:rPr>
                <w:sz w:val="20"/>
                <w:szCs w:val="20"/>
              </w:rPr>
              <w:t xml:space="preserve">Information </w:t>
            </w:r>
            <w:r w:rsidR="00D577B1">
              <w:rPr>
                <w:sz w:val="20"/>
                <w:szCs w:val="20"/>
              </w:rPr>
              <w:t xml:space="preserve">coming soon.  </w:t>
            </w:r>
          </w:p>
        </w:tc>
        <w:tc>
          <w:tcPr>
            <w:tcW w:w="1666" w:type="dxa"/>
            <w:tcBorders>
              <w:top w:val="single" w:sz="4" w:space="0" w:color="auto"/>
              <w:left w:val="single" w:sz="4" w:space="0" w:color="auto"/>
              <w:bottom w:val="single" w:sz="4" w:space="0" w:color="auto"/>
              <w:right w:val="single" w:sz="4" w:space="0" w:color="auto"/>
            </w:tcBorders>
          </w:tcPr>
          <w:p w14:paraId="4D9FD440" w14:textId="332E8BAD" w:rsidR="00D577B1" w:rsidRPr="00D93341" w:rsidRDefault="00D577B1" w:rsidP="009300F1">
            <w:pPr>
              <w:rPr>
                <w:rFonts w:ascii="Calibri" w:hAnsi="Calibri" w:cs="Calibri"/>
                <w:bCs/>
                <w:sz w:val="20"/>
                <w:szCs w:val="20"/>
              </w:rPr>
            </w:pPr>
            <w:r>
              <w:rPr>
                <w:rFonts w:ascii="Calibri" w:hAnsi="Calibri" w:cs="Calibri"/>
                <w:bCs/>
                <w:sz w:val="20"/>
                <w:szCs w:val="20"/>
              </w:rPr>
              <w:t>All Faculty and Staff</w:t>
            </w:r>
          </w:p>
        </w:tc>
        <w:tc>
          <w:tcPr>
            <w:tcW w:w="5400" w:type="dxa"/>
            <w:tcBorders>
              <w:top w:val="single" w:sz="4" w:space="0" w:color="auto"/>
              <w:left w:val="single" w:sz="4" w:space="0" w:color="auto"/>
              <w:bottom w:val="single" w:sz="4" w:space="0" w:color="auto"/>
              <w:right w:val="single" w:sz="4" w:space="0" w:color="auto"/>
            </w:tcBorders>
          </w:tcPr>
          <w:p w14:paraId="1840F819" w14:textId="77777777" w:rsidR="00D577B1" w:rsidRDefault="00D577B1" w:rsidP="009300F1">
            <w:pPr>
              <w:rPr>
                <w:sz w:val="20"/>
                <w:szCs w:val="20"/>
              </w:rPr>
            </w:pPr>
            <w:r>
              <w:rPr>
                <w:sz w:val="20"/>
                <w:szCs w:val="20"/>
              </w:rPr>
              <w:t>Tuesday, December 3, 2019</w:t>
            </w:r>
          </w:p>
          <w:p w14:paraId="64A38F35" w14:textId="77777777" w:rsidR="00D577B1" w:rsidRDefault="00D577B1" w:rsidP="009300F1">
            <w:pPr>
              <w:rPr>
                <w:sz w:val="20"/>
                <w:szCs w:val="20"/>
              </w:rPr>
            </w:pPr>
            <w:r>
              <w:rPr>
                <w:sz w:val="20"/>
                <w:szCs w:val="20"/>
              </w:rPr>
              <w:t>10:00 am – 11:00 am</w:t>
            </w:r>
          </w:p>
          <w:p w14:paraId="079E6AD4" w14:textId="1177368D" w:rsidR="00D577B1" w:rsidRDefault="00D577B1" w:rsidP="009300F1">
            <w:pPr>
              <w:rPr>
                <w:sz w:val="20"/>
                <w:szCs w:val="20"/>
              </w:rPr>
            </w:pPr>
            <w:r>
              <w:rPr>
                <w:sz w:val="20"/>
                <w:szCs w:val="20"/>
              </w:rPr>
              <w:t>Room 548, WPU</w:t>
            </w:r>
          </w:p>
        </w:tc>
      </w:tr>
      <w:tr w:rsidR="009300F1" w:rsidRPr="009300F1" w14:paraId="6E483412"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22ADADE" w14:textId="036A5308"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511B5F2C" w14:textId="7847A484"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21F03BC" w14:textId="48D138DE" w:rsidR="009300F1" w:rsidRDefault="009300F1" w:rsidP="009300F1">
            <w:pPr>
              <w:rPr>
                <w:rFonts w:ascii="Calibri" w:hAnsi="Calibri" w:cs="Calibri"/>
                <w:sz w:val="20"/>
                <w:szCs w:val="20"/>
              </w:rPr>
            </w:pPr>
            <w:r>
              <w:rPr>
                <w:sz w:val="20"/>
                <w:szCs w:val="20"/>
              </w:rPr>
              <w:t xml:space="preserve">Monthly Meeting:  </w:t>
            </w:r>
            <w:r>
              <w:rPr>
                <w:b/>
                <w:bCs/>
                <w:sz w:val="20"/>
                <w:szCs w:val="20"/>
              </w:rPr>
              <w:t>GATS, Admission Process</w:t>
            </w:r>
          </w:p>
        </w:tc>
        <w:tc>
          <w:tcPr>
            <w:tcW w:w="1666" w:type="dxa"/>
            <w:tcBorders>
              <w:top w:val="single" w:sz="4" w:space="0" w:color="auto"/>
              <w:left w:val="single" w:sz="4" w:space="0" w:color="auto"/>
              <w:bottom w:val="single" w:sz="4" w:space="0" w:color="auto"/>
              <w:right w:val="single" w:sz="4" w:space="0" w:color="auto"/>
            </w:tcBorders>
          </w:tcPr>
          <w:p w14:paraId="1ADF1A97" w14:textId="5804B09D"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577E3E98" w14:textId="77777777" w:rsidR="00772A83" w:rsidRDefault="00772A83" w:rsidP="009300F1">
            <w:pPr>
              <w:rPr>
                <w:sz w:val="20"/>
                <w:szCs w:val="20"/>
              </w:rPr>
            </w:pPr>
            <w:r>
              <w:rPr>
                <w:sz w:val="20"/>
                <w:szCs w:val="20"/>
              </w:rPr>
              <w:t>Tuesday, December 10, 2019</w:t>
            </w:r>
            <w:r w:rsidR="009300F1">
              <w:rPr>
                <w:sz w:val="20"/>
                <w:szCs w:val="20"/>
              </w:rPr>
              <w:t xml:space="preserve"> </w:t>
            </w:r>
          </w:p>
          <w:p w14:paraId="272BD8A9" w14:textId="797C70F4" w:rsidR="009300F1" w:rsidRDefault="009300F1" w:rsidP="009300F1">
            <w:pPr>
              <w:rPr>
                <w:sz w:val="20"/>
                <w:szCs w:val="20"/>
              </w:rPr>
            </w:pPr>
            <w:r>
              <w:rPr>
                <w:sz w:val="20"/>
                <w:szCs w:val="20"/>
              </w:rPr>
              <w:t>2:00</w:t>
            </w:r>
            <w:r w:rsidR="00772A83">
              <w:rPr>
                <w:sz w:val="20"/>
                <w:szCs w:val="20"/>
              </w:rPr>
              <w:t>pm</w:t>
            </w:r>
            <w:r>
              <w:rPr>
                <w:sz w:val="20"/>
                <w:szCs w:val="20"/>
              </w:rPr>
              <w:t xml:space="preserve"> – 3:00</w:t>
            </w:r>
            <w:r w:rsidR="00772A83">
              <w:rPr>
                <w:sz w:val="20"/>
                <w:szCs w:val="20"/>
              </w:rPr>
              <w:t>pm</w:t>
            </w:r>
          </w:p>
          <w:p w14:paraId="774D22E8"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0A9516E7" w14:textId="77777777" w:rsidR="005C70B6" w:rsidRDefault="005C70B6" w:rsidP="009300F1">
            <w:pPr>
              <w:rPr>
                <w:sz w:val="20"/>
                <w:szCs w:val="20"/>
              </w:rPr>
            </w:pPr>
          </w:p>
          <w:p w14:paraId="7C0BDDC8" w14:textId="3C1C4D25" w:rsidR="005C70B6" w:rsidRPr="009300F1" w:rsidRDefault="005C70B6" w:rsidP="009300F1">
            <w:pPr>
              <w:rPr>
                <w:rFonts w:ascii="Calibri" w:hAnsi="Calibri" w:cs="Calibri"/>
                <w:bCs/>
                <w:sz w:val="20"/>
                <w:szCs w:val="20"/>
              </w:rPr>
            </w:pPr>
            <w:r>
              <w:rPr>
                <w:sz w:val="20"/>
                <w:szCs w:val="20"/>
              </w:rPr>
              <w:t xml:space="preserve">No registration required. </w:t>
            </w:r>
          </w:p>
        </w:tc>
      </w:tr>
      <w:tr w:rsidR="00A91F88" w:rsidRPr="009300F1" w14:paraId="5F06F891"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340129D4" w14:textId="3220F153" w:rsidR="00A91F88" w:rsidRPr="008D02F8" w:rsidRDefault="00FD601A" w:rsidP="009300F1">
            <w:pPr>
              <w:rPr>
                <w:rFonts w:ascii="Calibri" w:hAnsi="Calibri" w:cs="Calibri"/>
                <w:bCs/>
                <w:sz w:val="20"/>
                <w:szCs w:val="20"/>
              </w:rPr>
            </w:pPr>
            <w:r>
              <w:rPr>
                <w:sz w:val="20"/>
                <w:szCs w:val="20"/>
              </w:rPr>
              <w:t>Qualtrics: Survey Development</w:t>
            </w:r>
          </w:p>
        </w:tc>
        <w:tc>
          <w:tcPr>
            <w:tcW w:w="1456" w:type="dxa"/>
            <w:tcBorders>
              <w:top w:val="single" w:sz="4" w:space="0" w:color="auto"/>
              <w:left w:val="single" w:sz="4" w:space="0" w:color="auto"/>
              <w:bottom w:val="single" w:sz="4" w:space="0" w:color="auto"/>
              <w:right w:val="single" w:sz="4" w:space="0" w:color="auto"/>
            </w:tcBorders>
          </w:tcPr>
          <w:p w14:paraId="2BAE7984" w14:textId="7097ADF9" w:rsidR="00A91F88" w:rsidRPr="003C05D3" w:rsidRDefault="00FD601A" w:rsidP="009300F1">
            <w:pPr>
              <w:rPr>
                <w:rFonts w:ascii="Calibri" w:hAnsi="Calibri" w:cs="Calibri"/>
                <w:bCs/>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602913F9" w14:textId="1D68FF25" w:rsidR="00FD601A" w:rsidRDefault="00FD601A" w:rsidP="00FD601A">
            <w:pPr>
              <w:rPr>
                <w:sz w:val="20"/>
                <w:szCs w:val="20"/>
              </w:rPr>
            </w:pPr>
            <w:r w:rsidRPr="00BF4CBD">
              <w:rPr>
                <w:sz w:val="20"/>
                <w:szCs w:val="20"/>
              </w:rPr>
              <w:t xml:space="preserve">Qualtrics is a powerful and time-saving survey tool that is available to Pitt staff, faculty, and students.  It can be used for a range of data collection needs, from formal surveys to applications and event registrations.  Qualtrics comes with built-in reporting features and data-export capabilities for complex analyses.  </w:t>
            </w:r>
          </w:p>
          <w:p w14:paraId="6010F3E6" w14:textId="0569A702" w:rsidR="004D08C9" w:rsidRDefault="004D08C9" w:rsidP="00FD601A">
            <w:pPr>
              <w:rPr>
                <w:sz w:val="20"/>
                <w:szCs w:val="20"/>
              </w:rPr>
            </w:pPr>
          </w:p>
          <w:p w14:paraId="373D6DDB" w14:textId="77777777" w:rsidR="004D08C9" w:rsidRPr="004D08C9" w:rsidRDefault="004D08C9" w:rsidP="004D08C9">
            <w:pPr>
              <w:rPr>
                <w:sz w:val="20"/>
                <w:szCs w:val="20"/>
              </w:rPr>
            </w:pPr>
            <w:r w:rsidRPr="004D08C9">
              <w:rPr>
                <w:sz w:val="20"/>
                <w:szCs w:val="20"/>
              </w:rPr>
              <w:t xml:space="preserve">This staff development workshop is intended for users who are new to Qualtrics, and those with intermediate experience who are interested in exploring advanced features. </w:t>
            </w:r>
            <w:r w:rsidRPr="004D08C9">
              <w:rPr>
                <w:i/>
                <w:sz w:val="20"/>
                <w:szCs w:val="20"/>
              </w:rPr>
              <w:t xml:space="preserve">Participants should come to the session with at least one data-collection idea or need that they will develop during the session.  </w:t>
            </w:r>
          </w:p>
          <w:p w14:paraId="4AAC351D" w14:textId="77777777" w:rsidR="004D08C9" w:rsidRPr="004D08C9" w:rsidRDefault="004D08C9" w:rsidP="004D08C9">
            <w:pPr>
              <w:rPr>
                <w:sz w:val="20"/>
                <w:szCs w:val="20"/>
              </w:rPr>
            </w:pPr>
          </w:p>
          <w:p w14:paraId="4B7E691C" w14:textId="77777777" w:rsidR="004D08C9" w:rsidRPr="004D08C9" w:rsidRDefault="004D08C9" w:rsidP="004D08C9">
            <w:pPr>
              <w:rPr>
                <w:sz w:val="20"/>
                <w:szCs w:val="20"/>
              </w:rPr>
            </w:pPr>
            <w:r w:rsidRPr="004D08C9">
              <w:rPr>
                <w:sz w:val="20"/>
                <w:szCs w:val="20"/>
              </w:rPr>
              <w:t xml:space="preserve">The workshop will address: How to create new surveys, basic survey design, display and skip logic, quotas, custom messages, sharing surveys, survey distribution, basic data exports, and simple reports.  </w:t>
            </w:r>
          </w:p>
          <w:p w14:paraId="4B932D44" w14:textId="77777777" w:rsidR="004D08C9" w:rsidRPr="004D08C9" w:rsidRDefault="004D08C9" w:rsidP="004D08C9">
            <w:pPr>
              <w:rPr>
                <w:sz w:val="20"/>
                <w:szCs w:val="20"/>
              </w:rPr>
            </w:pPr>
          </w:p>
          <w:p w14:paraId="683C583A" w14:textId="77777777" w:rsidR="004D08C9" w:rsidRPr="0055305D" w:rsidRDefault="004D08C9" w:rsidP="004D08C9">
            <w:pPr>
              <w:rPr>
                <w:sz w:val="20"/>
                <w:szCs w:val="20"/>
              </w:rPr>
            </w:pPr>
            <w:r w:rsidRPr="004D08C9">
              <w:rPr>
                <w:sz w:val="20"/>
                <w:szCs w:val="20"/>
              </w:rPr>
              <w:t>During the second half of the workshop, participants will develop their own survey with support from the facilitator and colleagues.</w:t>
            </w:r>
          </w:p>
          <w:p w14:paraId="4138B325" w14:textId="77777777" w:rsidR="004D08C9" w:rsidRPr="00BF4CBD" w:rsidRDefault="004D08C9" w:rsidP="00FD601A">
            <w:pPr>
              <w:rPr>
                <w:sz w:val="20"/>
                <w:szCs w:val="20"/>
              </w:rPr>
            </w:pPr>
          </w:p>
          <w:p w14:paraId="5F788C13" w14:textId="77777777" w:rsidR="00A91F88" w:rsidRDefault="00A91F88" w:rsidP="009300F1">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2EA2ADEA" w14:textId="54AB3E99" w:rsidR="00A91F88" w:rsidRPr="00D93341" w:rsidRDefault="00FD601A" w:rsidP="009300F1">
            <w:pPr>
              <w:rPr>
                <w:rFonts w:ascii="Calibri" w:hAnsi="Calibri" w:cs="Calibri"/>
                <w:bCs/>
                <w:sz w:val="20"/>
                <w:szCs w:val="20"/>
              </w:rPr>
            </w:pPr>
            <w:r>
              <w:rPr>
                <w:rFonts w:ascii="Calibri" w:hAnsi="Calibri" w:cs="Calibri"/>
                <w:bCs/>
                <w:sz w:val="20"/>
                <w:szCs w:val="20"/>
              </w:rPr>
              <w:t>All</w:t>
            </w:r>
            <w:r w:rsidR="00EC2520">
              <w:rPr>
                <w:rFonts w:ascii="Calibri" w:hAnsi="Calibri" w:cs="Calibri"/>
                <w:bCs/>
                <w:sz w:val="20"/>
                <w:szCs w:val="20"/>
              </w:rPr>
              <w:t xml:space="preserve"> Faculty and Staff</w:t>
            </w:r>
          </w:p>
        </w:tc>
        <w:tc>
          <w:tcPr>
            <w:tcW w:w="5400" w:type="dxa"/>
            <w:tcBorders>
              <w:top w:val="single" w:sz="4" w:space="0" w:color="auto"/>
              <w:left w:val="single" w:sz="4" w:space="0" w:color="auto"/>
              <w:bottom w:val="single" w:sz="4" w:space="0" w:color="auto"/>
              <w:right w:val="single" w:sz="4" w:space="0" w:color="auto"/>
            </w:tcBorders>
          </w:tcPr>
          <w:p w14:paraId="392402FB" w14:textId="77777777" w:rsidR="00772A83" w:rsidRDefault="00FD601A" w:rsidP="00FD601A">
            <w:pPr>
              <w:rPr>
                <w:sz w:val="20"/>
                <w:szCs w:val="20"/>
              </w:rPr>
            </w:pPr>
            <w:r w:rsidRPr="00FE07CD">
              <w:rPr>
                <w:sz w:val="20"/>
                <w:szCs w:val="20"/>
              </w:rPr>
              <w:t>Tuesday, December 17,</w:t>
            </w:r>
            <w:r w:rsidR="00772A83">
              <w:rPr>
                <w:sz w:val="20"/>
                <w:szCs w:val="20"/>
              </w:rPr>
              <w:t xml:space="preserve"> 2019</w:t>
            </w:r>
          </w:p>
          <w:p w14:paraId="16B12A63" w14:textId="139FA171" w:rsidR="00FD601A" w:rsidRDefault="00FD601A" w:rsidP="00FD601A">
            <w:pPr>
              <w:rPr>
                <w:sz w:val="20"/>
                <w:szCs w:val="20"/>
              </w:rPr>
            </w:pPr>
            <w:r w:rsidRPr="00FE07CD">
              <w:rPr>
                <w:sz w:val="20"/>
                <w:szCs w:val="20"/>
              </w:rPr>
              <w:t>1:00</w:t>
            </w:r>
            <w:r w:rsidR="00772A83">
              <w:rPr>
                <w:sz w:val="20"/>
                <w:szCs w:val="20"/>
              </w:rPr>
              <w:t>pm</w:t>
            </w:r>
            <w:r w:rsidRPr="00FE07CD">
              <w:rPr>
                <w:sz w:val="20"/>
                <w:szCs w:val="20"/>
              </w:rPr>
              <w:t>-2:00</w:t>
            </w:r>
            <w:r w:rsidR="00772A83">
              <w:rPr>
                <w:sz w:val="20"/>
                <w:szCs w:val="20"/>
              </w:rPr>
              <w:t>pm</w:t>
            </w:r>
          </w:p>
          <w:p w14:paraId="25B3E272" w14:textId="115674FF" w:rsidR="00FD601A" w:rsidRDefault="00FD601A" w:rsidP="00FD601A">
            <w:pPr>
              <w:rPr>
                <w:sz w:val="20"/>
                <w:szCs w:val="20"/>
              </w:rPr>
            </w:pPr>
            <w:r>
              <w:rPr>
                <w:sz w:val="20"/>
                <w:szCs w:val="20"/>
              </w:rPr>
              <w:t xml:space="preserve">Stats Lab, 1201 </w:t>
            </w:r>
            <w:proofErr w:type="spellStart"/>
            <w:r>
              <w:rPr>
                <w:sz w:val="20"/>
                <w:szCs w:val="20"/>
              </w:rPr>
              <w:t>Posvar</w:t>
            </w:r>
            <w:proofErr w:type="spellEnd"/>
          </w:p>
          <w:p w14:paraId="0102F806" w14:textId="77777777" w:rsidR="00FD601A" w:rsidRDefault="00FD601A" w:rsidP="00FD601A">
            <w:pPr>
              <w:rPr>
                <w:sz w:val="20"/>
                <w:szCs w:val="20"/>
              </w:rPr>
            </w:pPr>
          </w:p>
          <w:p w14:paraId="31F6AAE6" w14:textId="69F1B207" w:rsidR="00A91F88" w:rsidRDefault="003E7BCC" w:rsidP="00FD601A">
            <w:pPr>
              <w:rPr>
                <w:sz w:val="20"/>
                <w:szCs w:val="20"/>
              </w:rPr>
            </w:pPr>
            <w:hyperlink r:id="rId23" w:history="1">
              <w:r w:rsidR="00FD601A" w:rsidRPr="00FE07CD">
                <w:rPr>
                  <w:rStyle w:val="Hyperlink"/>
                  <w:sz w:val="20"/>
                  <w:szCs w:val="20"/>
                </w:rPr>
                <w:t>Register by December 1</w:t>
              </w:r>
            </w:hyperlink>
          </w:p>
        </w:tc>
      </w:tr>
      <w:tr w:rsidR="00817401" w:rsidRPr="009300F1" w14:paraId="02F6846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B6B1BD0" w14:textId="7FBDF07D" w:rsidR="00817401" w:rsidRDefault="00817401" w:rsidP="009300F1">
            <w:pPr>
              <w:rPr>
                <w:sz w:val="20"/>
                <w:szCs w:val="20"/>
              </w:rPr>
            </w:pPr>
            <w:r>
              <w:rPr>
                <w:sz w:val="20"/>
                <w:szCs w:val="20"/>
              </w:rPr>
              <w:t>Qualtrics: Data Export &amp; Reporting</w:t>
            </w:r>
          </w:p>
        </w:tc>
        <w:tc>
          <w:tcPr>
            <w:tcW w:w="1456" w:type="dxa"/>
            <w:tcBorders>
              <w:top w:val="single" w:sz="4" w:space="0" w:color="auto"/>
              <w:left w:val="single" w:sz="4" w:space="0" w:color="auto"/>
              <w:bottom w:val="single" w:sz="4" w:space="0" w:color="auto"/>
              <w:right w:val="single" w:sz="4" w:space="0" w:color="auto"/>
            </w:tcBorders>
          </w:tcPr>
          <w:p w14:paraId="3716CF88" w14:textId="67B5BF73" w:rsidR="00817401" w:rsidRDefault="00817401" w:rsidP="009300F1">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09E70086" w14:textId="77777777" w:rsidR="00817401" w:rsidRPr="00FE07CD" w:rsidRDefault="00817401" w:rsidP="00817401">
            <w:pPr>
              <w:rPr>
                <w:sz w:val="20"/>
                <w:szCs w:val="20"/>
              </w:rPr>
            </w:pPr>
            <w:r w:rsidRPr="00FE07CD">
              <w:rPr>
                <w:sz w:val="20"/>
                <w:szCs w:val="20"/>
              </w:rPr>
              <w:t xml:space="preserve">Qualtrics is a powerful and time-saving survey tool that is available to Pitt staff, faculty, and students.  It can be used for a range of data collection needs, from formal surveys to applications and event registrations.  Qualtrics comes with built-in reporting features and data-export capabilities for complex analyses.  </w:t>
            </w:r>
          </w:p>
          <w:p w14:paraId="7E0BBF03" w14:textId="77777777" w:rsidR="00817401" w:rsidRPr="00FE07CD" w:rsidRDefault="00817401" w:rsidP="00817401">
            <w:pPr>
              <w:rPr>
                <w:sz w:val="20"/>
                <w:szCs w:val="20"/>
              </w:rPr>
            </w:pPr>
          </w:p>
          <w:p w14:paraId="23ABC7FC" w14:textId="77777777" w:rsidR="00817401" w:rsidRPr="00FE07CD" w:rsidRDefault="00817401" w:rsidP="00817401">
            <w:pPr>
              <w:rPr>
                <w:sz w:val="20"/>
                <w:szCs w:val="20"/>
              </w:rPr>
            </w:pPr>
            <w:r w:rsidRPr="00FE07CD">
              <w:rPr>
                <w:sz w:val="20"/>
                <w:szCs w:val="20"/>
              </w:rPr>
              <w:t xml:space="preserve">This staff development workshop is intended for users who have administered surveys or forms using Qualtrics. Participants should come to the session with at least one </w:t>
            </w:r>
            <w:r w:rsidRPr="00FE07CD">
              <w:rPr>
                <w:sz w:val="20"/>
                <w:szCs w:val="20"/>
              </w:rPr>
              <w:lastRenderedPageBreak/>
              <w:t>data set in Qualtrics from a survey or form that they have administered.</w:t>
            </w:r>
          </w:p>
          <w:p w14:paraId="1023C59F" w14:textId="77777777" w:rsidR="00817401" w:rsidRPr="00FE07CD" w:rsidRDefault="00817401" w:rsidP="00817401">
            <w:pPr>
              <w:rPr>
                <w:sz w:val="20"/>
                <w:szCs w:val="20"/>
              </w:rPr>
            </w:pPr>
          </w:p>
          <w:p w14:paraId="47612BA5" w14:textId="77777777" w:rsidR="00817401" w:rsidRPr="00FE07CD" w:rsidRDefault="00817401" w:rsidP="00817401">
            <w:pPr>
              <w:rPr>
                <w:sz w:val="20"/>
                <w:szCs w:val="20"/>
              </w:rPr>
            </w:pPr>
            <w:r w:rsidRPr="00FE07CD">
              <w:rPr>
                <w:sz w:val="20"/>
                <w:szCs w:val="20"/>
              </w:rPr>
              <w:t xml:space="preserve">The workshops will address: Qualtrics default reports, report visualizations, report filters, report sharing, Qualtrics data analysis features, and data export to Excel. </w:t>
            </w:r>
          </w:p>
          <w:p w14:paraId="01246D80" w14:textId="77777777" w:rsidR="00817401" w:rsidRPr="00BF4CBD" w:rsidRDefault="00817401" w:rsidP="00FD601A">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6D8979D9" w14:textId="3D0568E9" w:rsidR="00817401" w:rsidRDefault="00817401" w:rsidP="009300F1">
            <w:pPr>
              <w:rPr>
                <w:rFonts w:ascii="Calibri" w:hAnsi="Calibri" w:cs="Calibri"/>
                <w:bCs/>
                <w:sz w:val="20"/>
                <w:szCs w:val="20"/>
              </w:rPr>
            </w:pPr>
            <w:r>
              <w:rPr>
                <w:rFonts w:ascii="Calibri" w:hAnsi="Calibri" w:cs="Calibri"/>
                <w:bCs/>
                <w:sz w:val="20"/>
                <w:szCs w:val="20"/>
              </w:rPr>
              <w:lastRenderedPageBreak/>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7A4DADFE" w14:textId="77777777" w:rsidR="00772A83" w:rsidRDefault="00817401" w:rsidP="00817401">
            <w:pPr>
              <w:rPr>
                <w:sz w:val="20"/>
                <w:szCs w:val="20"/>
              </w:rPr>
            </w:pPr>
            <w:r w:rsidRPr="00FE07CD">
              <w:rPr>
                <w:sz w:val="20"/>
                <w:szCs w:val="20"/>
              </w:rPr>
              <w:t>Tuesday, December 17,</w:t>
            </w:r>
            <w:r w:rsidR="00772A83">
              <w:rPr>
                <w:sz w:val="20"/>
                <w:szCs w:val="20"/>
              </w:rPr>
              <w:t xml:space="preserve"> 2019</w:t>
            </w:r>
            <w:r w:rsidRPr="00FE07CD">
              <w:rPr>
                <w:sz w:val="20"/>
                <w:szCs w:val="20"/>
              </w:rPr>
              <w:t xml:space="preserve"> </w:t>
            </w:r>
          </w:p>
          <w:p w14:paraId="64D11AF2" w14:textId="74DE7462" w:rsidR="00817401" w:rsidRPr="00FE07CD" w:rsidRDefault="00817401" w:rsidP="00817401">
            <w:pPr>
              <w:rPr>
                <w:sz w:val="20"/>
                <w:szCs w:val="20"/>
              </w:rPr>
            </w:pPr>
            <w:r w:rsidRPr="00FE07CD">
              <w:rPr>
                <w:sz w:val="20"/>
                <w:szCs w:val="20"/>
              </w:rPr>
              <w:t>2:30</w:t>
            </w:r>
            <w:r w:rsidR="00772A83">
              <w:rPr>
                <w:sz w:val="20"/>
                <w:szCs w:val="20"/>
              </w:rPr>
              <w:t>pm</w:t>
            </w:r>
            <w:r w:rsidRPr="00FE07CD">
              <w:rPr>
                <w:sz w:val="20"/>
                <w:szCs w:val="20"/>
              </w:rPr>
              <w:t>-3:30</w:t>
            </w:r>
            <w:r w:rsidR="00772A83">
              <w:rPr>
                <w:sz w:val="20"/>
                <w:szCs w:val="20"/>
              </w:rPr>
              <w:t>pm</w:t>
            </w:r>
          </w:p>
          <w:p w14:paraId="4503AEEC" w14:textId="10835BAA" w:rsidR="00817401" w:rsidRDefault="00FA3817" w:rsidP="00817401">
            <w:pPr>
              <w:rPr>
                <w:sz w:val="20"/>
                <w:szCs w:val="20"/>
              </w:rPr>
            </w:pPr>
            <w:r>
              <w:rPr>
                <w:sz w:val="20"/>
                <w:szCs w:val="20"/>
              </w:rPr>
              <w:t>S</w:t>
            </w:r>
            <w:r w:rsidR="00817401" w:rsidRPr="00FE07CD">
              <w:rPr>
                <w:sz w:val="20"/>
                <w:szCs w:val="20"/>
              </w:rPr>
              <w:t xml:space="preserve">tats Lab, 1201 </w:t>
            </w:r>
            <w:proofErr w:type="spellStart"/>
            <w:r w:rsidR="00817401" w:rsidRPr="00FE07CD">
              <w:rPr>
                <w:sz w:val="20"/>
                <w:szCs w:val="20"/>
              </w:rPr>
              <w:t>Posvar</w:t>
            </w:r>
            <w:proofErr w:type="spellEnd"/>
          </w:p>
          <w:p w14:paraId="395A7AFC" w14:textId="77777777" w:rsidR="00817401" w:rsidRDefault="00817401" w:rsidP="00817401">
            <w:pPr>
              <w:rPr>
                <w:sz w:val="20"/>
                <w:szCs w:val="20"/>
              </w:rPr>
            </w:pPr>
          </w:p>
          <w:p w14:paraId="5F2CFAEC" w14:textId="77777777" w:rsidR="00817401" w:rsidRPr="00FE07CD" w:rsidRDefault="003E7BCC" w:rsidP="00817401">
            <w:pPr>
              <w:rPr>
                <w:sz w:val="20"/>
                <w:szCs w:val="20"/>
              </w:rPr>
            </w:pPr>
            <w:hyperlink r:id="rId24" w:history="1">
              <w:r w:rsidR="00817401" w:rsidRPr="00FE07CD">
                <w:rPr>
                  <w:rStyle w:val="Hyperlink"/>
                  <w:sz w:val="20"/>
                  <w:szCs w:val="20"/>
                </w:rPr>
                <w:t>Register by December 1</w:t>
              </w:r>
            </w:hyperlink>
          </w:p>
          <w:p w14:paraId="4E147C6F" w14:textId="77777777" w:rsidR="00817401" w:rsidRPr="00FE07CD" w:rsidRDefault="00817401" w:rsidP="00FD601A">
            <w:pPr>
              <w:rPr>
                <w:sz w:val="20"/>
                <w:szCs w:val="20"/>
              </w:rPr>
            </w:pPr>
          </w:p>
        </w:tc>
      </w:tr>
      <w:tr w:rsidR="00807EE5" w:rsidRPr="009300F1" w14:paraId="2CAAA916"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E33BFE6" w14:textId="3272B6B2" w:rsidR="00807EE5" w:rsidRDefault="00807EE5" w:rsidP="00807EE5">
            <w:pPr>
              <w:rPr>
                <w:sz w:val="20"/>
                <w:szCs w:val="20"/>
              </w:rPr>
            </w:pPr>
            <w:r>
              <w:rPr>
                <w:sz w:val="20"/>
                <w:szCs w:val="20"/>
              </w:rPr>
              <w:t>Pivot</w:t>
            </w:r>
            <w:r w:rsidR="00FC0A6C">
              <w:rPr>
                <w:sz w:val="20"/>
                <w:szCs w:val="20"/>
              </w:rPr>
              <w:t>Table Training</w:t>
            </w:r>
          </w:p>
        </w:tc>
        <w:tc>
          <w:tcPr>
            <w:tcW w:w="1456" w:type="dxa"/>
            <w:tcBorders>
              <w:top w:val="single" w:sz="4" w:space="0" w:color="auto"/>
              <w:left w:val="single" w:sz="4" w:space="0" w:color="auto"/>
              <w:bottom w:val="single" w:sz="4" w:space="0" w:color="auto"/>
              <w:right w:val="single" w:sz="4" w:space="0" w:color="auto"/>
            </w:tcBorders>
          </w:tcPr>
          <w:p w14:paraId="47212F95" w14:textId="77777777" w:rsidR="00807EE5" w:rsidRDefault="00807EE5" w:rsidP="00807EE5">
            <w:pPr>
              <w:rPr>
                <w:sz w:val="20"/>
                <w:szCs w:val="20"/>
              </w:rPr>
            </w:pPr>
            <w:r>
              <w:rPr>
                <w:sz w:val="20"/>
                <w:szCs w:val="20"/>
              </w:rPr>
              <w:t>Chris March</w:t>
            </w:r>
          </w:p>
          <w:p w14:paraId="1255A423" w14:textId="0F0D9A4A" w:rsidR="00FC0A6C" w:rsidRDefault="00FC0A6C" w:rsidP="00807EE5">
            <w:pPr>
              <w:rPr>
                <w:sz w:val="20"/>
                <w:szCs w:val="20"/>
              </w:rPr>
            </w:pPr>
            <w:r>
              <w:rPr>
                <w:sz w:val="20"/>
                <w:szCs w:val="20"/>
              </w:rPr>
              <w:t>Amer Kahwash</w:t>
            </w:r>
          </w:p>
        </w:tc>
        <w:tc>
          <w:tcPr>
            <w:tcW w:w="5138" w:type="dxa"/>
            <w:tcBorders>
              <w:top w:val="single" w:sz="4" w:space="0" w:color="auto"/>
              <w:left w:val="single" w:sz="4" w:space="0" w:color="auto"/>
              <w:bottom w:val="single" w:sz="4" w:space="0" w:color="auto"/>
              <w:right w:val="single" w:sz="4" w:space="0" w:color="auto"/>
            </w:tcBorders>
          </w:tcPr>
          <w:p w14:paraId="6AC62C0A" w14:textId="77777777" w:rsidR="00807EE5" w:rsidRDefault="00FC0A6C" w:rsidP="00807EE5">
            <w:pPr>
              <w:rPr>
                <w:sz w:val="20"/>
                <w:szCs w:val="20"/>
              </w:rPr>
            </w:pPr>
            <w:r w:rsidRPr="00FC0A6C">
              <w:rPr>
                <w:sz w:val="20"/>
                <w:szCs w:val="20"/>
              </w:rPr>
              <w:t>Are you looking to improve your Microsoft Excel skills? PivotTables are a powerful Excel features that allow you to summarize and gain new insight from your data. This workshop will cover how to build PivotTables from your data, improve the look and function of your pivot table with filtering and formatting, and how to visualize your results with interactive charts.</w:t>
            </w:r>
          </w:p>
          <w:p w14:paraId="7A86946C" w14:textId="69CFFA67" w:rsidR="003D7305" w:rsidRPr="00EF6CEC" w:rsidRDefault="003D7305" w:rsidP="00807EE5">
            <w:pPr>
              <w:rPr>
                <w:sz w:val="20"/>
                <w:szCs w:val="20"/>
              </w:rPr>
            </w:pPr>
          </w:p>
        </w:tc>
        <w:tc>
          <w:tcPr>
            <w:tcW w:w="1666" w:type="dxa"/>
            <w:tcBorders>
              <w:top w:val="single" w:sz="4" w:space="0" w:color="auto"/>
              <w:left w:val="single" w:sz="4" w:space="0" w:color="auto"/>
              <w:bottom w:val="single" w:sz="4" w:space="0" w:color="auto"/>
              <w:right w:val="single" w:sz="4" w:space="0" w:color="auto"/>
            </w:tcBorders>
          </w:tcPr>
          <w:p w14:paraId="17F8FEE7" w14:textId="6BF63E7F" w:rsidR="00807EE5" w:rsidRDefault="00807EE5" w:rsidP="00807EE5">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p>
        </w:tc>
        <w:tc>
          <w:tcPr>
            <w:tcW w:w="5400" w:type="dxa"/>
            <w:tcBorders>
              <w:top w:val="single" w:sz="4" w:space="0" w:color="auto"/>
              <w:left w:val="single" w:sz="4" w:space="0" w:color="auto"/>
              <w:bottom w:val="single" w:sz="4" w:space="0" w:color="auto"/>
              <w:right w:val="single" w:sz="4" w:space="0" w:color="auto"/>
            </w:tcBorders>
          </w:tcPr>
          <w:p w14:paraId="2F7C8B2F" w14:textId="77777777" w:rsidR="00807EE5" w:rsidRDefault="00807EE5" w:rsidP="00807EE5">
            <w:pPr>
              <w:rPr>
                <w:sz w:val="20"/>
                <w:szCs w:val="20"/>
              </w:rPr>
            </w:pPr>
            <w:r>
              <w:rPr>
                <w:sz w:val="20"/>
                <w:szCs w:val="20"/>
              </w:rPr>
              <w:t>Tuesday, December 17, 2019</w:t>
            </w:r>
          </w:p>
          <w:p w14:paraId="061C0C8B" w14:textId="77777777" w:rsidR="00807EE5" w:rsidRDefault="00807EE5" w:rsidP="00807EE5">
            <w:pPr>
              <w:rPr>
                <w:sz w:val="20"/>
                <w:szCs w:val="20"/>
              </w:rPr>
            </w:pPr>
            <w:r>
              <w:rPr>
                <w:sz w:val="20"/>
                <w:szCs w:val="20"/>
              </w:rPr>
              <w:t>3:30 pm – 4:30 pm</w:t>
            </w:r>
          </w:p>
          <w:p w14:paraId="6CDD2504" w14:textId="77777777" w:rsidR="00807EE5" w:rsidRDefault="00807EE5" w:rsidP="00807EE5">
            <w:pPr>
              <w:rPr>
                <w:sz w:val="20"/>
                <w:szCs w:val="20"/>
              </w:rPr>
            </w:pPr>
            <w:r>
              <w:rPr>
                <w:sz w:val="20"/>
                <w:szCs w:val="20"/>
              </w:rPr>
              <w:t xml:space="preserve">Stats Lab, 1201 </w:t>
            </w:r>
            <w:proofErr w:type="spellStart"/>
            <w:r>
              <w:rPr>
                <w:sz w:val="20"/>
                <w:szCs w:val="20"/>
              </w:rPr>
              <w:t>Posvar</w:t>
            </w:r>
            <w:proofErr w:type="spellEnd"/>
          </w:p>
          <w:p w14:paraId="487B51EC" w14:textId="77777777" w:rsidR="00FB1694" w:rsidRDefault="00FB1694" w:rsidP="00807EE5">
            <w:pPr>
              <w:rPr>
                <w:sz w:val="20"/>
                <w:szCs w:val="20"/>
              </w:rPr>
            </w:pPr>
          </w:p>
          <w:p w14:paraId="4657AD93" w14:textId="5C9D59FD" w:rsidR="00FB1694" w:rsidRPr="00EF6CEC" w:rsidRDefault="003E7BCC" w:rsidP="00807EE5">
            <w:pPr>
              <w:rPr>
                <w:sz w:val="20"/>
                <w:szCs w:val="20"/>
              </w:rPr>
            </w:pPr>
            <w:hyperlink r:id="rId25" w:history="1">
              <w:r w:rsidR="004D08C9">
                <w:rPr>
                  <w:rStyle w:val="Hyperlink"/>
                  <w:sz w:val="20"/>
                  <w:szCs w:val="20"/>
                </w:rPr>
                <w:t>Register</w:t>
              </w:r>
            </w:hyperlink>
            <w:r w:rsidR="00E85381">
              <w:rPr>
                <w:sz w:val="20"/>
                <w:szCs w:val="20"/>
              </w:rPr>
              <w:t xml:space="preserve">  </w:t>
            </w:r>
          </w:p>
        </w:tc>
      </w:tr>
      <w:tr w:rsidR="009300F1" w:rsidRPr="009300F1" w14:paraId="5D97F919"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25A085D" w14:textId="2100146D"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2FFD212" w14:textId="6F7F52C9"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1B2AC0CD" w14:textId="20B41BA0" w:rsidR="009300F1" w:rsidRDefault="009300F1" w:rsidP="009300F1">
            <w:pPr>
              <w:rPr>
                <w:rFonts w:ascii="Calibri" w:hAnsi="Calibri" w:cs="Calibri"/>
                <w:sz w:val="20"/>
                <w:szCs w:val="20"/>
              </w:rPr>
            </w:pPr>
            <w:r>
              <w:rPr>
                <w:sz w:val="20"/>
                <w:szCs w:val="20"/>
              </w:rPr>
              <w:t>Monthly Meeting</w:t>
            </w:r>
            <w:r>
              <w:rPr>
                <w:b/>
                <w:bCs/>
                <w:sz w:val="20"/>
                <w:szCs w:val="20"/>
              </w:rPr>
              <w:t>:  Milestones, Admission to Candidacy, Remote Participation, Leaves and Statutes</w:t>
            </w:r>
          </w:p>
        </w:tc>
        <w:tc>
          <w:tcPr>
            <w:tcW w:w="1666" w:type="dxa"/>
            <w:tcBorders>
              <w:top w:val="single" w:sz="4" w:space="0" w:color="auto"/>
              <w:left w:val="single" w:sz="4" w:space="0" w:color="auto"/>
              <w:bottom w:val="single" w:sz="4" w:space="0" w:color="auto"/>
              <w:right w:val="single" w:sz="4" w:space="0" w:color="auto"/>
            </w:tcBorders>
          </w:tcPr>
          <w:p w14:paraId="52333E28" w14:textId="46F86208"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7E1A3192" w14:textId="2924EABA" w:rsidR="00772A83" w:rsidRDefault="00772A83" w:rsidP="009300F1">
            <w:pPr>
              <w:rPr>
                <w:sz w:val="20"/>
                <w:szCs w:val="20"/>
              </w:rPr>
            </w:pPr>
            <w:r>
              <w:rPr>
                <w:sz w:val="20"/>
                <w:szCs w:val="20"/>
              </w:rPr>
              <w:t xml:space="preserve">Tuesday, </w:t>
            </w:r>
            <w:r w:rsidR="009300F1">
              <w:rPr>
                <w:sz w:val="20"/>
                <w:szCs w:val="20"/>
              </w:rPr>
              <w:t>Jan</w:t>
            </w:r>
            <w:r>
              <w:rPr>
                <w:sz w:val="20"/>
                <w:szCs w:val="20"/>
              </w:rPr>
              <w:t>uary 14, 2020</w:t>
            </w:r>
          </w:p>
          <w:p w14:paraId="71DC3284" w14:textId="43429722" w:rsidR="009300F1" w:rsidRDefault="00772A83" w:rsidP="009300F1">
            <w:pPr>
              <w:rPr>
                <w:sz w:val="20"/>
                <w:szCs w:val="20"/>
              </w:rPr>
            </w:pPr>
            <w:r>
              <w:rPr>
                <w:sz w:val="20"/>
                <w:szCs w:val="20"/>
              </w:rPr>
              <w:t>10:00am</w:t>
            </w:r>
            <w:r w:rsidR="009300F1">
              <w:rPr>
                <w:sz w:val="20"/>
                <w:szCs w:val="20"/>
              </w:rPr>
              <w:t xml:space="preserve"> – 11:00</w:t>
            </w:r>
            <w:r>
              <w:rPr>
                <w:sz w:val="20"/>
                <w:szCs w:val="20"/>
              </w:rPr>
              <w:t>am</w:t>
            </w:r>
          </w:p>
          <w:p w14:paraId="344BF38C"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6940673A" w14:textId="77777777" w:rsidR="005C70B6" w:rsidRDefault="005C70B6" w:rsidP="009300F1">
            <w:pPr>
              <w:rPr>
                <w:sz w:val="20"/>
                <w:szCs w:val="20"/>
              </w:rPr>
            </w:pPr>
          </w:p>
          <w:p w14:paraId="12E45B87" w14:textId="06F12529" w:rsidR="005C70B6" w:rsidRPr="009300F1" w:rsidRDefault="005C70B6" w:rsidP="009300F1">
            <w:pPr>
              <w:rPr>
                <w:rFonts w:ascii="Calibri" w:hAnsi="Calibri" w:cs="Calibri"/>
                <w:bCs/>
                <w:sz w:val="20"/>
                <w:szCs w:val="20"/>
              </w:rPr>
            </w:pPr>
            <w:r>
              <w:rPr>
                <w:sz w:val="20"/>
                <w:szCs w:val="20"/>
              </w:rPr>
              <w:t xml:space="preserve">No registration required. </w:t>
            </w:r>
          </w:p>
        </w:tc>
      </w:tr>
      <w:tr w:rsidR="004C578A" w:rsidRPr="009300F1" w14:paraId="6813C60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283B8A0E" w14:textId="5AF61F8D" w:rsidR="004C578A" w:rsidRDefault="004C578A" w:rsidP="001F2CA6">
            <w:pPr>
              <w:rPr>
                <w:sz w:val="20"/>
                <w:szCs w:val="20"/>
              </w:rPr>
            </w:pPr>
            <w:r w:rsidRPr="004C578A">
              <w:rPr>
                <w:sz w:val="20"/>
                <w:szCs w:val="20"/>
              </w:rPr>
              <w:t xml:space="preserve">Advancing Your Staff Employee’s Careers in the Dietrich </w:t>
            </w:r>
            <w:proofErr w:type="gramStart"/>
            <w:r w:rsidRPr="004C578A">
              <w:rPr>
                <w:sz w:val="20"/>
                <w:szCs w:val="20"/>
              </w:rPr>
              <w:t>School  (</w:t>
            </w:r>
            <w:proofErr w:type="gramEnd"/>
            <w:r w:rsidRPr="004C578A">
              <w:rPr>
                <w:sz w:val="20"/>
                <w:szCs w:val="20"/>
              </w:rPr>
              <w:t>for supervisors)</w:t>
            </w:r>
          </w:p>
        </w:tc>
        <w:tc>
          <w:tcPr>
            <w:tcW w:w="1456" w:type="dxa"/>
            <w:tcBorders>
              <w:top w:val="single" w:sz="4" w:space="0" w:color="auto"/>
              <w:left w:val="single" w:sz="4" w:space="0" w:color="auto"/>
              <w:bottom w:val="single" w:sz="4" w:space="0" w:color="auto"/>
              <w:right w:val="single" w:sz="4" w:space="0" w:color="auto"/>
            </w:tcBorders>
          </w:tcPr>
          <w:p w14:paraId="0F2BFA7B" w14:textId="0FBE0F82"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2534E76C" w14:textId="75319F99" w:rsidR="004C578A" w:rsidRPr="004D455A" w:rsidRDefault="004C578A" w:rsidP="001F2CA6">
            <w:pPr>
              <w:rPr>
                <w:sz w:val="20"/>
                <w:szCs w:val="20"/>
              </w:rPr>
            </w:pPr>
            <w:r w:rsidRPr="004C578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kickstart the conversation.</w:t>
            </w:r>
          </w:p>
        </w:tc>
        <w:tc>
          <w:tcPr>
            <w:tcW w:w="1666" w:type="dxa"/>
            <w:tcBorders>
              <w:top w:val="single" w:sz="4" w:space="0" w:color="auto"/>
              <w:left w:val="single" w:sz="4" w:space="0" w:color="auto"/>
              <w:bottom w:val="single" w:sz="4" w:space="0" w:color="auto"/>
              <w:right w:val="single" w:sz="4" w:space="0" w:color="auto"/>
            </w:tcBorders>
          </w:tcPr>
          <w:p w14:paraId="799EF08C" w14:textId="795A001F" w:rsidR="004C578A" w:rsidRDefault="004C578A" w:rsidP="001F2CA6">
            <w:pPr>
              <w:rPr>
                <w:rFonts w:ascii="Calibri" w:hAnsi="Calibri" w:cs="Calibri"/>
                <w:bCs/>
                <w:sz w:val="20"/>
                <w:szCs w:val="20"/>
              </w:rPr>
            </w:pPr>
            <w:r w:rsidRPr="004C578A">
              <w:rPr>
                <w:rFonts w:ascii="Calibri" w:hAnsi="Calibri" w:cs="Calibri"/>
                <w:bCs/>
                <w:sz w:val="20"/>
                <w:szCs w:val="20"/>
              </w:rPr>
              <w:t>Supervisors</w:t>
            </w:r>
          </w:p>
        </w:tc>
        <w:tc>
          <w:tcPr>
            <w:tcW w:w="5400" w:type="dxa"/>
            <w:tcBorders>
              <w:top w:val="single" w:sz="4" w:space="0" w:color="auto"/>
              <w:left w:val="single" w:sz="4" w:space="0" w:color="auto"/>
              <w:bottom w:val="single" w:sz="4" w:space="0" w:color="auto"/>
              <w:right w:val="single" w:sz="4" w:space="0" w:color="auto"/>
            </w:tcBorders>
          </w:tcPr>
          <w:p w14:paraId="6270A61C" w14:textId="77777777" w:rsidR="004C578A" w:rsidRDefault="004C578A" w:rsidP="001F2CA6">
            <w:pPr>
              <w:pStyle w:val="PlainText"/>
              <w:rPr>
                <w:sz w:val="20"/>
                <w:szCs w:val="20"/>
              </w:rPr>
            </w:pPr>
            <w:r>
              <w:rPr>
                <w:sz w:val="20"/>
                <w:szCs w:val="20"/>
              </w:rPr>
              <w:t xml:space="preserve">Tuesday, </w:t>
            </w:r>
            <w:r w:rsidRPr="004C578A">
              <w:rPr>
                <w:sz w:val="20"/>
                <w:szCs w:val="20"/>
              </w:rPr>
              <w:t>January 21, 2020</w:t>
            </w:r>
          </w:p>
          <w:p w14:paraId="38D4C9E5"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160FE120" w14:textId="77777777" w:rsidR="004C578A" w:rsidRDefault="004C578A" w:rsidP="001F2CA6">
            <w:pPr>
              <w:pStyle w:val="PlainText"/>
              <w:rPr>
                <w:sz w:val="20"/>
                <w:szCs w:val="20"/>
              </w:rPr>
            </w:pPr>
            <w:r w:rsidRPr="004C578A">
              <w:rPr>
                <w:sz w:val="20"/>
                <w:szCs w:val="20"/>
              </w:rPr>
              <w:t>910 CL</w:t>
            </w:r>
          </w:p>
          <w:p w14:paraId="78277195" w14:textId="77777777" w:rsidR="004C578A" w:rsidRDefault="004C578A" w:rsidP="001F2CA6">
            <w:pPr>
              <w:pStyle w:val="PlainText"/>
              <w:rPr>
                <w:sz w:val="20"/>
                <w:szCs w:val="20"/>
              </w:rPr>
            </w:pPr>
          </w:p>
          <w:p w14:paraId="6C5B67C4" w14:textId="4187E3EF" w:rsidR="004C578A" w:rsidRDefault="003E7BCC" w:rsidP="001F2CA6">
            <w:pPr>
              <w:pStyle w:val="PlainText"/>
              <w:rPr>
                <w:sz w:val="20"/>
                <w:szCs w:val="20"/>
              </w:rPr>
            </w:pPr>
            <w:hyperlink r:id="rId26" w:history="1">
              <w:r w:rsidR="004D08C9">
                <w:rPr>
                  <w:rStyle w:val="Hyperlink"/>
                  <w:sz w:val="20"/>
                  <w:szCs w:val="20"/>
                </w:rPr>
                <w:t>Register</w:t>
              </w:r>
            </w:hyperlink>
          </w:p>
          <w:p w14:paraId="617F34A7" w14:textId="3301EFDB" w:rsidR="004C578A" w:rsidRDefault="004C578A" w:rsidP="001F2CA6">
            <w:pPr>
              <w:pStyle w:val="PlainText"/>
              <w:rPr>
                <w:sz w:val="20"/>
                <w:szCs w:val="20"/>
              </w:rPr>
            </w:pPr>
          </w:p>
        </w:tc>
      </w:tr>
      <w:tr w:rsidR="004C578A" w:rsidRPr="009300F1" w14:paraId="0FA4AFF1"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57F89D10" w14:textId="295436E0" w:rsidR="004C578A" w:rsidRDefault="004C578A" w:rsidP="001F2CA6">
            <w:pPr>
              <w:rPr>
                <w:sz w:val="20"/>
                <w:szCs w:val="20"/>
              </w:rPr>
            </w:pPr>
            <w:r w:rsidRPr="004C578A">
              <w:rPr>
                <w:sz w:val="20"/>
                <w:szCs w:val="20"/>
              </w:rPr>
              <w:t>Advancing Your Career in the Dietrich School (for all staff)</w:t>
            </w:r>
          </w:p>
        </w:tc>
        <w:tc>
          <w:tcPr>
            <w:tcW w:w="1456" w:type="dxa"/>
            <w:tcBorders>
              <w:top w:val="single" w:sz="4" w:space="0" w:color="auto"/>
              <w:left w:val="single" w:sz="4" w:space="0" w:color="auto"/>
              <w:bottom w:val="single" w:sz="4" w:space="0" w:color="auto"/>
              <w:right w:val="single" w:sz="4" w:space="0" w:color="auto"/>
            </w:tcBorders>
          </w:tcPr>
          <w:p w14:paraId="77AE432E" w14:textId="15F5EE8D" w:rsidR="004C578A" w:rsidRDefault="004C578A" w:rsidP="001F2CA6">
            <w:pPr>
              <w:rPr>
                <w:rFonts w:ascii="Calibri" w:hAnsi="Calibri" w:cs="Calibri"/>
                <w:bCs/>
                <w:sz w:val="20"/>
                <w:szCs w:val="20"/>
              </w:rPr>
            </w:pPr>
            <w:r w:rsidRPr="004C578A">
              <w:rPr>
                <w:rFonts w:ascii="Calibri" w:hAnsi="Calibri" w:cs="Calibri"/>
                <w:bCs/>
                <w:sz w:val="20"/>
                <w:szCs w:val="20"/>
              </w:rPr>
              <w:t>Maureen Lazar and Michele Montag</w:t>
            </w:r>
          </w:p>
        </w:tc>
        <w:tc>
          <w:tcPr>
            <w:tcW w:w="5138" w:type="dxa"/>
            <w:tcBorders>
              <w:top w:val="single" w:sz="4" w:space="0" w:color="auto"/>
              <w:left w:val="single" w:sz="4" w:space="0" w:color="auto"/>
              <w:bottom w:val="single" w:sz="4" w:space="0" w:color="auto"/>
              <w:right w:val="single" w:sz="4" w:space="0" w:color="auto"/>
            </w:tcBorders>
          </w:tcPr>
          <w:p w14:paraId="735429C7" w14:textId="40D49B61" w:rsidR="004C578A" w:rsidRPr="004D455A" w:rsidRDefault="004C578A" w:rsidP="001F2CA6">
            <w:pPr>
              <w:rPr>
                <w:sz w:val="20"/>
                <w:szCs w:val="20"/>
              </w:rPr>
            </w:pPr>
            <w:r w:rsidRPr="004C578A">
              <w:rPr>
                <w:sz w:val="20"/>
                <w:szCs w:val="20"/>
              </w:rPr>
              <w:t xml:space="preserve">Are you ready to look for the next position in your career and are not sure how to start? How can your supervisor help you? This workshop will provide you will </w:t>
            </w:r>
            <w:proofErr w:type="gramStart"/>
            <w:r w:rsidRPr="004C578A">
              <w:rPr>
                <w:sz w:val="20"/>
                <w:szCs w:val="20"/>
              </w:rPr>
              <w:t>resources</w:t>
            </w:r>
            <w:proofErr w:type="gramEnd"/>
            <w:r w:rsidRPr="004C578A">
              <w:rPr>
                <w:sz w:val="20"/>
                <w:szCs w:val="20"/>
              </w:rPr>
              <w:t xml:space="preserve"> to open this dialogue with your supervisor. Your most pressing questions will be addressed.</w:t>
            </w:r>
          </w:p>
        </w:tc>
        <w:tc>
          <w:tcPr>
            <w:tcW w:w="1666" w:type="dxa"/>
            <w:tcBorders>
              <w:top w:val="single" w:sz="4" w:space="0" w:color="auto"/>
              <w:left w:val="single" w:sz="4" w:space="0" w:color="auto"/>
              <w:bottom w:val="single" w:sz="4" w:space="0" w:color="auto"/>
              <w:right w:val="single" w:sz="4" w:space="0" w:color="auto"/>
            </w:tcBorders>
          </w:tcPr>
          <w:p w14:paraId="7ED3B10C" w14:textId="483EB710" w:rsidR="004C578A" w:rsidRDefault="004C578A"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0043684A" w14:textId="77777777" w:rsidR="004C578A" w:rsidRDefault="004C578A" w:rsidP="001F2CA6">
            <w:pPr>
              <w:pStyle w:val="PlainText"/>
              <w:rPr>
                <w:sz w:val="20"/>
                <w:szCs w:val="20"/>
              </w:rPr>
            </w:pPr>
            <w:r>
              <w:rPr>
                <w:sz w:val="20"/>
                <w:szCs w:val="20"/>
              </w:rPr>
              <w:t xml:space="preserve">Thursday, </w:t>
            </w:r>
            <w:r w:rsidRPr="004C578A">
              <w:rPr>
                <w:sz w:val="20"/>
                <w:szCs w:val="20"/>
              </w:rPr>
              <w:t>January 23, 2020</w:t>
            </w:r>
          </w:p>
          <w:p w14:paraId="1D3AFFDB" w14:textId="77777777" w:rsidR="004C578A" w:rsidRDefault="004C578A" w:rsidP="001F2CA6">
            <w:pPr>
              <w:pStyle w:val="PlainText"/>
              <w:rPr>
                <w:sz w:val="20"/>
                <w:szCs w:val="20"/>
              </w:rPr>
            </w:pPr>
            <w:r w:rsidRPr="004C578A">
              <w:rPr>
                <w:sz w:val="20"/>
                <w:szCs w:val="20"/>
              </w:rPr>
              <w:t>12</w:t>
            </w:r>
            <w:r>
              <w:rPr>
                <w:sz w:val="20"/>
                <w:szCs w:val="20"/>
              </w:rPr>
              <w:t>:00 pm –</w:t>
            </w:r>
            <w:r w:rsidRPr="004C578A">
              <w:rPr>
                <w:sz w:val="20"/>
                <w:szCs w:val="20"/>
              </w:rPr>
              <w:t xml:space="preserve"> 1</w:t>
            </w:r>
            <w:r>
              <w:rPr>
                <w:sz w:val="20"/>
                <w:szCs w:val="20"/>
              </w:rPr>
              <w:t>:00</w:t>
            </w:r>
            <w:r w:rsidRPr="004C578A">
              <w:rPr>
                <w:sz w:val="20"/>
                <w:szCs w:val="20"/>
              </w:rPr>
              <w:t xml:space="preserve"> </w:t>
            </w:r>
            <w:r>
              <w:rPr>
                <w:sz w:val="20"/>
                <w:szCs w:val="20"/>
              </w:rPr>
              <w:t>pm</w:t>
            </w:r>
          </w:p>
          <w:p w14:paraId="61356020" w14:textId="77777777" w:rsidR="004C578A" w:rsidRDefault="004C578A" w:rsidP="001F2CA6">
            <w:pPr>
              <w:pStyle w:val="PlainText"/>
              <w:rPr>
                <w:sz w:val="20"/>
                <w:szCs w:val="20"/>
              </w:rPr>
            </w:pPr>
            <w:r w:rsidRPr="004C578A">
              <w:rPr>
                <w:sz w:val="20"/>
                <w:szCs w:val="20"/>
              </w:rPr>
              <w:t>910 CL</w:t>
            </w:r>
          </w:p>
          <w:p w14:paraId="6B1E48C5" w14:textId="77777777" w:rsidR="00EA41C8" w:rsidRDefault="00EA41C8" w:rsidP="001F2CA6">
            <w:pPr>
              <w:pStyle w:val="PlainText"/>
              <w:rPr>
                <w:sz w:val="20"/>
                <w:szCs w:val="20"/>
              </w:rPr>
            </w:pPr>
          </w:p>
          <w:p w14:paraId="54150F7D" w14:textId="7989CEB9" w:rsidR="00EA41C8" w:rsidRDefault="003E7BCC" w:rsidP="001F2CA6">
            <w:pPr>
              <w:pStyle w:val="PlainText"/>
              <w:rPr>
                <w:sz w:val="20"/>
                <w:szCs w:val="20"/>
              </w:rPr>
            </w:pPr>
            <w:hyperlink r:id="rId27" w:history="1">
              <w:r w:rsidR="004D08C9">
                <w:rPr>
                  <w:rStyle w:val="Hyperlink"/>
                  <w:sz w:val="20"/>
                  <w:szCs w:val="20"/>
                </w:rPr>
                <w:t>Register</w:t>
              </w:r>
            </w:hyperlink>
          </w:p>
          <w:p w14:paraId="1A3C2002" w14:textId="0E8D0C14" w:rsidR="00EA41C8" w:rsidRDefault="00EA41C8" w:rsidP="001F2CA6">
            <w:pPr>
              <w:pStyle w:val="PlainText"/>
              <w:rPr>
                <w:sz w:val="20"/>
                <w:szCs w:val="20"/>
              </w:rPr>
            </w:pPr>
          </w:p>
        </w:tc>
      </w:tr>
      <w:tr w:rsidR="001F2CA6" w:rsidRPr="009300F1" w14:paraId="3FDA176B" w14:textId="77777777" w:rsidTr="00086614">
        <w:trPr>
          <w:trHeight w:val="620"/>
        </w:trPr>
        <w:tc>
          <w:tcPr>
            <w:tcW w:w="1713" w:type="dxa"/>
            <w:tcBorders>
              <w:top w:val="single" w:sz="4" w:space="0" w:color="auto"/>
              <w:left w:val="single" w:sz="4" w:space="0" w:color="auto"/>
              <w:bottom w:val="single" w:sz="4" w:space="0" w:color="auto"/>
              <w:right w:val="single" w:sz="4" w:space="0" w:color="auto"/>
            </w:tcBorders>
          </w:tcPr>
          <w:p w14:paraId="600F2BB0" w14:textId="77777777" w:rsidR="001F2CA6" w:rsidRPr="008D02F8" w:rsidRDefault="001F2CA6" w:rsidP="001F2CA6">
            <w:pPr>
              <w:rPr>
                <w:rFonts w:ascii="Calibri" w:hAnsi="Calibri" w:cs="Calibri"/>
                <w:bCs/>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410BD93A" w14:textId="77777777" w:rsidR="001F2CA6" w:rsidRPr="003C05D3" w:rsidRDefault="001F2CA6" w:rsidP="001F2CA6">
            <w:pPr>
              <w:rPr>
                <w:rFonts w:ascii="Calibri" w:hAnsi="Calibri" w:cs="Calibri"/>
                <w:bCs/>
                <w:sz w:val="20"/>
                <w:szCs w:val="20"/>
              </w:rPr>
            </w:pPr>
            <w:r>
              <w:rPr>
                <w:rFonts w:ascii="Calibri" w:hAnsi="Calibri" w:cs="Calibri"/>
                <w:bCs/>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7E995B2F" w14:textId="77777777" w:rsidR="001F2CA6" w:rsidRDefault="001F2CA6" w:rsidP="001F2CA6">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5C4C2776" w14:textId="77777777" w:rsidR="001F2CA6" w:rsidRPr="00D93341" w:rsidRDefault="001F2CA6" w:rsidP="001F2CA6">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7092D0C7" w14:textId="62A9A141" w:rsidR="001F2CA6" w:rsidRDefault="001F2CA6" w:rsidP="001F2CA6">
            <w:pPr>
              <w:pStyle w:val="PlainText"/>
              <w:rPr>
                <w:sz w:val="20"/>
                <w:szCs w:val="20"/>
              </w:rPr>
            </w:pPr>
            <w:r>
              <w:rPr>
                <w:sz w:val="20"/>
                <w:szCs w:val="20"/>
              </w:rPr>
              <w:t>Wednesday, January 29, 2020</w:t>
            </w:r>
          </w:p>
          <w:p w14:paraId="4773C4B7" w14:textId="354C8A2B" w:rsidR="001F2CA6" w:rsidRDefault="005274D1" w:rsidP="001F2CA6">
            <w:pPr>
              <w:pStyle w:val="PlainText"/>
              <w:rPr>
                <w:sz w:val="20"/>
                <w:szCs w:val="20"/>
              </w:rPr>
            </w:pPr>
            <w:r>
              <w:rPr>
                <w:sz w:val="20"/>
                <w:szCs w:val="20"/>
              </w:rPr>
              <w:t>11:30 am – 12:30 pm</w:t>
            </w:r>
          </w:p>
          <w:p w14:paraId="545D7241" w14:textId="0CDA9BE3" w:rsidR="005274D1" w:rsidRDefault="005274D1" w:rsidP="001F2CA6">
            <w:pPr>
              <w:pStyle w:val="PlainText"/>
              <w:rPr>
                <w:sz w:val="20"/>
                <w:szCs w:val="20"/>
              </w:rPr>
            </w:pPr>
            <w:r>
              <w:rPr>
                <w:sz w:val="20"/>
                <w:szCs w:val="20"/>
              </w:rPr>
              <w:t>TBD</w:t>
            </w:r>
          </w:p>
          <w:p w14:paraId="341AA78F" w14:textId="77777777" w:rsidR="005274D1" w:rsidRDefault="005274D1" w:rsidP="001F2CA6">
            <w:pPr>
              <w:pStyle w:val="PlainText"/>
              <w:rPr>
                <w:sz w:val="20"/>
                <w:szCs w:val="20"/>
              </w:rPr>
            </w:pPr>
          </w:p>
          <w:p w14:paraId="3F4E748D" w14:textId="77777777" w:rsidR="001F2CA6" w:rsidRDefault="001F2CA6" w:rsidP="001F2CA6">
            <w:pPr>
              <w:pStyle w:val="PlainText"/>
              <w:rPr>
                <w:sz w:val="20"/>
                <w:szCs w:val="20"/>
              </w:rPr>
            </w:pPr>
            <w:r>
              <w:rPr>
                <w:bCs/>
                <w:sz w:val="20"/>
                <w:szCs w:val="20"/>
              </w:rPr>
              <w:t>No registration required.</w:t>
            </w:r>
          </w:p>
        </w:tc>
      </w:tr>
      <w:tr w:rsidR="00EA41C8" w:rsidRPr="009300F1" w14:paraId="68BC45DF"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5D615A58" w14:textId="230C8DF8" w:rsidR="00EA41C8" w:rsidRPr="008D02F8" w:rsidRDefault="00EA41C8" w:rsidP="009300F1">
            <w:pPr>
              <w:rPr>
                <w:rFonts w:ascii="Calibri" w:hAnsi="Calibri" w:cs="Calibri"/>
                <w:bCs/>
                <w:sz w:val="20"/>
                <w:szCs w:val="20"/>
              </w:rPr>
            </w:pPr>
            <w:r w:rsidRPr="00EA41C8">
              <w:rPr>
                <w:rFonts w:ascii="Calibri" w:hAnsi="Calibri" w:cs="Calibri"/>
                <w:bCs/>
                <w:sz w:val="20"/>
                <w:szCs w:val="20"/>
              </w:rPr>
              <w:t>Ready to Update Your Resume and Cover Letter?</w:t>
            </w:r>
          </w:p>
        </w:tc>
        <w:tc>
          <w:tcPr>
            <w:tcW w:w="1456" w:type="dxa"/>
            <w:tcBorders>
              <w:top w:val="single" w:sz="4" w:space="0" w:color="auto"/>
              <w:left w:val="single" w:sz="4" w:space="0" w:color="auto"/>
              <w:bottom w:val="single" w:sz="4" w:space="0" w:color="auto"/>
              <w:right w:val="single" w:sz="4" w:space="0" w:color="auto"/>
            </w:tcBorders>
          </w:tcPr>
          <w:p w14:paraId="7AD3C638" w14:textId="7EC817CA" w:rsidR="00EA41C8" w:rsidRPr="003C05D3" w:rsidRDefault="00EA41C8" w:rsidP="009300F1">
            <w:pPr>
              <w:rPr>
                <w:rFonts w:ascii="Calibri" w:hAnsi="Calibri" w:cs="Calibri"/>
                <w:bCs/>
                <w:sz w:val="20"/>
                <w:szCs w:val="20"/>
              </w:rPr>
            </w:pPr>
            <w:r>
              <w:rPr>
                <w:rFonts w:ascii="Calibri" w:hAnsi="Calibri" w:cs="Calibri"/>
                <w:bCs/>
                <w:sz w:val="20"/>
                <w:szCs w:val="20"/>
              </w:rPr>
              <w:t>Maureen Lazar</w:t>
            </w:r>
          </w:p>
        </w:tc>
        <w:tc>
          <w:tcPr>
            <w:tcW w:w="5138" w:type="dxa"/>
            <w:tcBorders>
              <w:top w:val="single" w:sz="4" w:space="0" w:color="auto"/>
              <w:left w:val="single" w:sz="4" w:space="0" w:color="auto"/>
              <w:bottom w:val="single" w:sz="4" w:space="0" w:color="auto"/>
              <w:right w:val="single" w:sz="4" w:space="0" w:color="auto"/>
            </w:tcBorders>
          </w:tcPr>
          <w:p w14:paraId="296853E5" w14:textId="5DD88056" w:rsidR="00EA41C8" w:rsidRDefault="00EA41C8" w:rsidP="009300F1">
            <w:pPr>
              <w:rPr>
                <w:sz w:val="20"/>
                <w:szCs w:val="20"/>
              </w:rPr>
            </w:pPr>
            <w:r w:rsidRPr="00EA41C8">
              <w:rPr>
                <w:sz w:val="20"/>
                <w:szCs w:val="20"/>
              </w:rPr>
              <w:t xml:space="preserve">Once we are in a position, many forget the importance of keeping a resume updated. Each staff member in the Dietrich School and CGS gains incredible skills that should be </w:t>
            </w:r>
            <w:r w:rsidRPr="00EA41C8">
              <w:rPr>
                <w:sz w:val="20"/>
                <w:szCs w:val="20"/>
              </w:rPr>
              <w:lastRenderedPageBreak/>
              <w:t xml:space="preserve">highlighted on a resume to communicate strengths and accomplishments. If you have a resume, bring it with you for a quick review! This workshop will share some quick tips on resumes, cover letters, and provides an opportunity to ask questions to a panel of experienced resume reviewers.  </w:t>
            </w:r>
          </w:p>
        </w:tc>
        <w:tc>
          <w:tcPr>
            <w:tcW w:w="1666" w:type="dxa"/>
            <w:tcBorders>
              <w:top w:val="single" w:sz="4" w:space="0" w:color="auto"/>
              <w:left w:val="single" w:sz="4" w:space="0" w:color="auto"/>
              <w:bottom w:val="single" w:sz="4" w:space="0" w:color="auto"/>
              <w:right w:val="single" w:sz="4" w:space="0" w:color="auto"/>
            </w:tcBorders>
          </w:tcPr>
          <w:p w14:paraId="22675448" w14:textId="6DC03265" w:rsidR="00EA41C8" w:rsidRPr="00D93341" w:rsidRDefault="00EA41C8" w:rsidP="009300F1">
            <w:pPr>
              <w:rPr>
                <w:rFonts w:ascii="Calibri" w:hAnsi="Calibri" w:cs="Calibri"/>
                <w:bCs/>
                <w:sz w:val="20"/>
                <w:szCs w:val="20"/>
              </w:rPr>
            </w:pPr>
            <w:r>
              <w:rPr>
                <w:rFonts w:ascii="Calibri" w:hAnsi="Calibri" w:cs="Calibri"/>
                <w:bCs/>
                <w:sz w:val="20"/>
                <w:szCs w:val="20"/>
              </w:rPr>
              <w:lastRenderedPageBreak/>
              <w:t>All Staff</w:t>
            </w:r>
          </w:p>
        </w:tc>
        <w:tc>
          <w:tcPr>
            <w:tcW w:w="5400" w:type="dxa"/>
            <w:tcBorders>
              <w:top w:val="single" w:sz="4" w:space="0" w:color="auto"/>
              <w:left w:val="single" w:sz="4" w:space="0" w:color="auto"/>
              <w:bottom w:val="single" w:sz="4" w:space="0" w:color="auto"/>
              <w:right w:val="single" w:sz="4" w:space="0" w:color="auto"/>
            </w:tcBorders>
          </w:tcPr>
          <w:p w14:paraId="3F398116" w14:textId="77777777" w:rsidR="00EA41C8" w:rsidRDefault="00EA41C8" w:rsidP="009300F1">
            <w:pPr>
              <w:rPr>
                <w:sz w:val="20"/>
                <w:szCs w:val="20"/>
              </w:rPr>
            </w:pPr>
            <w:r>
              <w:rPr>
                <w:sz w:val="20"/>
                <w:szCs w:val="20"/>
              </w:rPr>
              <w:t>Monday, February 3, 2020</w:t>
            </w:r>
          </w:p>
          <w:p w14:paraId="6DCCAFE1" w14:textId="77777777" w:rsidR="00EA41C8" w:rsidRDefault="00EA41C8" w:rsidP="009300F1">
            <w:pPr>
              <w:rPr>
                <w:sz w:val="20"/>
                <w:szCs w:val="20"/>
              </w:rPr>
            </w:pPr>
            <w:r>
              <w:rPr>
                <w:sz w:val="20"/>
                <w:szCs w:val="20"/>
              </w:rPr>
              <w:t>12:00 pm – 1:30 pm</w:t>
            </w:r>
          </w:p>
          <w:p w14:paraId="29CD9042" w14:textId="77777777" w:rsidR="00EA41C8" w:rsidRDefault="00EA41C8" w:rsidP="009300F1">
            <w:pPr>
              <w:rPr>
                <w:sz w:val="20"/>
                <w:szCs w:val="20"/>
              </w:rPr>
            </w:pPr>
            <w:r>
              <w:rPr>
                <w:sz w:val="20"/>
                <w:szCs w:val="20"/>
              </w:rPr>
              <w:t xml:space="preserve">910 CL </w:t>
            </w:r>
          </w:p>
          <w:p w14:paraId="573E8797" w14:textId="77777777" w:rsidR="00EA41C8" w:rsidRDefault="00EA41C8" w:rsidP="009300F1">
            <w:pPr>
              <w:rPr>
                <w:sz w:val="20"/>
                <w:szCs w:val="20"/>
              </w:rPr>
            </w:pPr>
          </w:p>
          <w:p w14:paraId="71190AB2" w14:textId="5B1E3CD1" w:rsidR="00EA41C8" w:rsidRDefault="003E7BCC" w:rsidP="009300F1">
            <w:pPr>
              <w:rPr>
                <w:sz w:val="20"/>
                <w:szCs w:val="20"/>
              </w:rPr>
            </w:pPr>
            <w:hyperlink r:id="rId28" w:history="1">
              <w:r w:rsidR="004D08C9">
                <w:rPr>
                  <w:rStyle w:val="Hyperlink"/>
                  <w:sz w:val="20"/>
                  <w:szCs w:val="20"/>
                </w:rPr>
                <w:t>Register</w:t>
              </w:r>
            </w:hyperlink>
          </w:p>
        </w:tc>
      </w:tr>
      <w:tr w:rsidR="002E2CCC" w:rsidRPr="005C443F" w14:paraId="5FAE8BB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D2FAC6"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lastRenderedPageBreak/>
              <w:t>Outlook Email &amp; Calendar Basics</w:t>
            </w:r>
          </w:p>
        </w:tc>
        <w:tc>
          <w:tcPr>
            <w:tcW w:w="1456" w:type="dxa"/>
            <w:tcBorders>
              <w:top w:val="single" w:sz="4" w:space="0" w:color="auto"/>
              <w:left w:val="single" w:sz="4" w:space="0" w:color="auto"/>
              <w:bottom w:val="single" w:sz="4" w:space="0" w:color="auto"/>
              <w:right w:val="single" w:sz="4" w:space="0" w:color="auto"/>
            </w:tcBorders>
          </w:tcPr>
          <w:p w14:paraId="0AEB80E8"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Maureen Lazar, Rebecca Roadman, </w:t>
            </w:r>
          </w:p>
          <w:p w14:paraId="07BD0B3E"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IT Team</w:t>
            </w:r>
          </w:p>
        </w:tc>
        <w:tc>
          <w:tcPr>
            <w:tcW w:w="5138" w:type="dxa"/>
            <w:tcBorders>
              <w:top w:val="single" w:sz="4" w:space="0" w:color="auto"/>
              <w:left w:val="single" w:sz="4" w:space="0" w:color="auto"/>
              <w:bottom w:val="single" w:sz="4" w:space="0" w:color="auto"/>
              <w:right w:val="single" w:sz="4" w:space="0" w:color="auto"/>
            </w:tcBorders>
          </w:tcPr>
          <w:p w14:paraId="7A64FD8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With the number of emails, projects, and meetings that take place daily in the Dietrich School, we need to utilize the tools available at the University to their fullest ability. Participants will learn the core functionality in both Outlook email and calendar functionality. This will help faculty and staff more effectively manage communication, projects, and meetings.</w:t>
            </w:r>
          </w:p>
        </w:tc>
        <w:tc>
          <w:tcPr>
            <w:tcW w:w="1666" w:type="dxa"/>
            <w:tcBorders>
              <w:top w:val="single" w:sz="4" w:space="0" w:color="auto"/>
              <w:left w:val="single" w:sz="4" w:space="0" w:color="auto"/>
              <w:bottom w:val="single" w:sz="4" w:space="0" w:color="auto"/>
              <w:right w:val="single" w:sz="4" w:space="0" w:color="auto"/>
            </w:tcBorders>
          </w:tcPr>
          <w:p w14:paraId="0F5ED9C5"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44D5172F" w14:textId="01468468" w:rsidR="002E2CCC" w:rsidRPr="005C443F" w:rsidRDefault="002E2CCC" w:rsidP="002E2CCC">
            <w:pPr>
              <w:rPr>
                <w:rFonts w:ascii="Calibri" w:hAnsi="Calibri" w:cs="Calibri"/>
                <w:bCs/>
                <w:sz w:val="20"/>
                <w:szCs w:val="20"/>
              </w:rPr>
            </w:pPr>
            <w:r>
              <w:rPr>
                <w:rFonts w:ascii="Calibri" w:hAnsi="Calibri" w:cs="Calibri"/>
                <w:bCs/>
                <w:sz w:val="20"/>
                <w:szCs w:val="20"/>
              </w:rPr>
              <w:t>Wednesday</w:t>
            </w:r>
            <w:r w:rsidRPr="005C443F">
              <w:rPr>
                <w:rFonts w:ascii="Calibri" w:hAnsi="Calibri" w:cs="Calibri"/>
                <w:bCs/>
                <w:sz w:val="20"/>
                <w:szCs w:val="20"/>
              </w:rPr>
              <w:t xml:space="preserve">, </w:t>
            </w:r>
            <w:r>
              <w:rPr>
                <w:rFonts w:ascii="Calibri" w:hAnsi="Calibri" w:cs="Calibri"/>
                <w:bCs/>
                <w:sz w:val="20"/>
                <w:szCs w:val="20"/>
              </w:rPr>
              <w:t>February 5, 2020</w:t>
            </w:r>
          </w:p>
          <w:p w14:paraId="3DE73DE4" w14:textId="77777777" w:rsidR="002E2CCC" w:rsidRPr="005C443F" w:rsidRDefault="002E2CCC" w:rsidP="002E2CCC">
            <w:pPr>
              <w:rPr>
                <w:rFonts w:ascii="Calibri" w:hAnsi="Calibri" w:cs="Calibri"/>
                <w:bCs/>
                <w:sz w:val="20"/>
                <w:szCs w:val="20"/>
              </w:rPr>
            </w:pPr>
            <w:r w:rsidRPr="005C443F">
              <w:rPr>
                <w:rFonts w:ascii="Calibri" w:hAnsi="Calibri" w:cs="Calibri"/>
                <w:bCs/>
                <w:sz w:val="20"/>
                <w:szCs w:val="20"/>
              </w:rPr>
              <w:t>2:00 pm – 4:00 pm</w:t>
            </w:r>
          </w:p>
          <w:p w14:paraId="6B3E292B" w14:textId="095240DB" w:rsidR="002E2CCC" w:rsidRPr="005C443F" w:rsidRDefault="002E2CCC" w:rsidP="002E2CCC">
            <w:pPr>
              <w:rPr>
                <w:rFonts w:ascii="Calibri" w:hAnsi="Calibri" w:cs="Calibri"/>
                <w:bCs/>
                <w:sz w:val="20"/>
                <w:szCs w:val="20"/>
              </w:rPr>
            </w:pPr>
            <w:r w:rsidRPr="005C443F">
              <w:rPr>
                <w:rFonts w:ascii="Calibri" w:hAnsi="Calibri" w:cs="Calibri"/>
                <w:bCs/>
                <w:sz w:val="20"/>
                <w:szCs w:val="20"/>
              </w:rPr>
              <w:t xml:space="preserve">302 </w:t>
            </w:r>
            <w:proofErr w:type="spellStart"/>
            <w:r w:rsidRPr="005C443F">
              <w:rPr>
                <w:rFonts w:ascii="Calibri" w:hAnsi="Calibri" w:cs="Calibri"/>
                <w:bCs/>
                <w:sz w:val="20"/>
                <w:szCs w:val="20"/>
              </w:rPr>
              <w:t>Bellefield</w:t>
            </w:r>
            <w:proofErr w:type="spellEnd"/>
            <w:r w:rsidRPr="005C443F">
              <w:rPr>
                <w:rFonts w:ascii="Calibri" w:hAnsi="Calibri" w:cs="Calibri"/>
                <w:bCs/>
                <w:sz w:val="20"/>
                <w:szCs w:val="20"/>
              </w:rPr>
              <w:t xml:space="preserve"> </w:t>
            </w:r>
          </w:p>
          <w:p w14:paraId="4ABE528D" w14:textId="77777777" w:rsidR="002E2CCC" w:rsidRPr="005C443F" w:rsidRDefault="002E2CCC" w:rsidP="002E2CCC">
            <w:pPr>
              <w:rPr>
                <w:rFonts w:ascii="Calibri" w:hAnsi="Calibri" w:cs="Calibri"/>
                <w:bCs/>
                <w:sz w:val="20"/>
                <w:szCs w:val="20"/>
              </w:rPr>
            </w:pPr>
          </w:p>
          <w:p w14:paraId="6425AB83" w14:textId="6B7EAAC7" w:rsidR="002E2CCC" w:rsidRPr="005C443F" w:rsidRDefault="003E7BCC" w:rsidP="002E2CCC">
            <w:pPr>
              <w:rPr>
                <w:rFonts w:ascii="Calibri" w:hAnsi="Calibri" w:cs="Calibri"/>
                <w:bCs/>
                <w:sz w:val="20"/>
                <w:szCs w:val="20"/>
              </w:rPr>
            </w:pPr>
            <w:hyperlink r:id="rId29" w:history="1">
              <w:r w:rsidR="004D08C9">
                <w:rPr>
                  <w:rStyle w:val="Hyperlink"/>
                  <w:rFonts w:ascii="Calibri" w:hAnsi="Calibri" w:cs="Calibri"/>
                  <w:bCs/>
                  <w:sz w:val="20"/>
                  <w:szCs w:val="20"/>
                </w:rPr>
                <w:t>Register</w:t>
              </w:r>
            </w:hyperlink>
            <w:r w:rsidR="002E2CCC">
              <w:rPr>
                <w:rFonts w:ascii="Calibri" w:hAnsi="Calibri" w:cs="Calibri"/>
                <w:bCs/>
                <w:sz w:val="20"/>
                <w:szCs w:val="20"/>
              </w:rPr>
              <w:t xml:space="preserve"> </w:t>
            </w:r>
          </w:p>
          <w:p w14:paraId="5350D956" w14:textId="77777777" w:rsidR="002E2CCC" w:rsidRPr="005C443F" w:rsidRDefault="002E2CCC" w:rsidP="002E2CCC">
            <w:pPr>
              <w:rPr>
                <w:rFonts w:ascii="Calibri" w:hAnsi="Calibri" w:cs="Calibri"/>
                <w:bCs/>
                <w:sz w:val="20"/>
                <w:szCs w:val="20"/>
              </w:rPr>
            </w:pPr>
          </w:p>
        </w:tc>
      </w:tr>
      <w:tr w:rsidR="009300F1" w:rsidRPr="009300F1" w14:paraId="2BD488DC"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21F7911F" w14:textId="1B1C6E1F" w:rsidR="009300F1" w:rsidRDefault="009300F1" w:rsidP="009300F1">
            <w:pPr>
              <w:rPr>
                <w:rFonts w:ascii="Calibri" w:hAnsi="Calibri" w:cs="Calibri"/>
                <w:bCs/>
                <w:sz w:val="20"/>
                <w:szCs w:val="20"/>
              </w:rPr>
            </w:pPr>
            <w:r w:rsidRPr="008D02F8">
              <w:rPr>
                <w:rFonts w:ascii="Calibri" w:hAnsi="Calibri" w:cs="Calibri"/>
                <w:bCs/>
                <w:sz w:val="20"/>
                <w:szCs w:val="20"/>
              </w:rPr>
              <w:t>Hot Topics Sessions for Graduate Administrators</w:t>
            </w:r>
          </w:p>
        </w:tc>
        <w:tc>
          <w:tcPr>
            <w:tcW w:w="1456" w:type="dxa"/>
            <w:tcBorders>
              <w:top w:val="single" w:sz="4" w:space="0" w:color="auto"/>
              <w:left w:val="single" w:sz="4" w:space="0" w:color="auto"/>
              <w:bottom w:val="single" w:sz="4" w:space="0" w:color="auto"/>
              <w:right w:val="single" w:sz="4" w:space="0" w:color="auto"/>
            </w:tcBorders>
          </w:tcPr>
          <w:p w14:paraId="318729DB" w14:textId="0297EC86" w:rsidR="009300F1" w:rsidRDefault="009300F1" w:rsidP="009300F1">
            <w:pPr>
              <w:rPr>
                <w:rFonts w:ascii="Calibri" w:hAnsi="Calibri" w:cs="Calibri"/>
                <w:bCs/>
                <w:sz w:val="20"/>
                <w:szCs w:val="20"/>
              </w:rPr>
            </w:pPr>
            <w:r w:rsidRPr="003C05D3">
              <w:rPr>
                <w:rFonts w:ascii="Calibri" w:hAnsi="Calibri" w:cs="Calibri"/>
                <w:bCs/>
                <w:sz w:val="20"/>
                <w:szCs w:val="20"/>
              </w:rPr>
              <w:t>Graduate Studies Staff</w:t>
            </w:r>
          </w:p>
        </w:tc>
        <w:tc>
          <w:tcPr>
            <w:tcW w:w="5138" w:type="dxa"/>
            <w:tcBorders>
              <w:top w:val="single" w:sz="4" w:space="0" w:color="auto"/>
              <w:left w:val="single" w:sz="4" w:space="0" w:color="auto"/>
              <w:bottom w:val="single" w:sz="4" w:space="0" w:color="auto"/>
              <w:right w:val="single" w:sz="4" w:space="0" w:color="auto"/>
            </w:tcBorders>
          </w:tcPr>
          <w:p w14:paraId="295D7700" w14:textId="10F9A7F0" w:rsidR="009300F1" w:rsidRDefault="009300F1" w:rsidP="009300F1">
            <w:pPr>
              <w:rPr>
                <w:rFonts w:ascii="Calibri" w:hAnsi="Calibri" w:cs="Calibri"/>
                <w:sz w:val="20"/>
                <w:szCs w:val="20"/>
              </w:rPr>
            </w:pPr>
            <w:r>
              <w:rPr>
                <w:sz w:val="20"/>
                <w:szCs w:val="20"/>
              </w:rPr>
              <w:t xml:space="preserve">Monthly Meeting:  </w:t>
            </w:r>
            <w:r>
              <w:rPr>
                <w:b/>
                <w:bCs/>
                <w:sz w:val="20"/>
                <w:szCs w:val="20"/>
              </w:rPr>
              <w:t>Graduation</w:t>
            </w:r>
          </w:p>
        </w:tc>
        <w:tc>
          <w:tcPr>
            <w:tcW w:w="1666" w:type="dxa"/>
            <w:tcBorders>
              <w:top w:val="single" w:sz="4" w:space="0" w:color="auto"/>
              <w:left w:val="single" w:sz="4" w:space="0" w:color="auto"/>
              <w:bottom w:val="single" w:sz="4" w:space="0" w:color="auto"/>
              <w:right w:val="single" w:sz="4" w:space="0" w:color="auto"/>
            </w:tcBorders>
          </w:tcPr>
          <w:p w14:paraId="01AAF692" w14:textId="41D5B56E" w:rsidR="009300F1" w:rsidRDefault="009300F1" w:rsidP="009300F1">
            <w:pPr>
              <w:rPr>
                <w:rFonts w:ascii="Calibri" w:hAnsi="Calibri" w:cs="Calibri"/>
                <w:bCs/>
                <w:sz w:val="20"/>
                <w:szCs w:val="20"/>
              </w:rPr>
            </w:pPr>
            <w:r w:rsidRPr="00D93341">
              <w:rPr>
                <w:rFonts w:ascii="Calibri" w:hAnsi="Calibri" w:cs="Calibri"/>
                <w:bCs/>
                <w:sz w:val="20"/>
                <w:szCs w:val="20"/>
              </w:rPr>
              <w:t>Graduate Administrators</w:t>
            </w:r>
          </w:p>
        </w:tc>
        <w:tc>
          <w:tcPr>
            <w:tcW w:w="5400" w:type="dxa"/>
            <w:tcBorders>
              <w:top w:val="single" w:sz="4" w:space="0" w:color="auto"/>
              <w:left w:val="single" w:sz="4" w:space="0" w:color="auto"/>
              <w:bottom w:val="single" w:sz="4" w:space="0" w:color="auto"/>
              <w:right w:val="single" w:sz="4" w:space="0" w:color="auto"/>
            </w:tcBorders>
          </w:tcPr>
          <w:p w14:paraId="6102BBFA" w14:textId="2B0D3E42" w:rsidR="00772A83" w:rsidRDefault="00772A83" w:rsidP="009300F1">
            <w:pPr>
              <w:rPr>
                <w:sz w:val="20"/>
                <w:szCs w:val="20"/>
              </w:rPr>
            </w:pPr>
            <w:r>
              <w:rPr>
                <w:sz w:val="20"/>
                <w:szCs w:val="20"/>
              </w:rPr>
              <w:t xml:space="preserve">Tuesday, </w:t>
            </w:r>
            <w:r w:rsidR="009300F1">
              <w:rPr>
                <w:sz w:val="20"/>
                <w:szCs w:val="20"/>
              </w:rPr>
              <w:t>Feb</w:t>
            </w:r>
            <w:r>
              <w:rPr>
                <w:sz w:val="20"/>
                <w:szCs w:val="20"/>
              </w:rPr>
              <w:t>ruary 11, 2020</w:t>
            </w:r>
          </w:p>
          <w:p w14:paraId="06F6209D" w14:textId="78AE3757" w:rsidR="009300F1" w:rsidRDefault="00772A83" w:rsidP="009300F1">
            <w:pPr>
              <w:rPr>
                <w:sz w:val="20"/>
                <w:szCs w:val="20"/>
              </w:rPr>
            </w:pPr>
            <w:r>
              <w:rPr>
                <w:sz w:val="20"/>
                <w:szCs w:val="20"/>
              </w:rPr>
              <w:t>10:00am – 11:00am</w:t>
            </w:r>
          </w:p>
          <w:p w14:paraId="5279E0E4" w14:textId="77777777" w:rsidR="009300F1" w:rsidRDefault="009300F1" w:rsidP="009300F1">
            <w:pPr>
              <w:rPr>
                <w:sz w:val="20"/>
                <w:szCs w:val="20"/>
              </w:rPr>
            </w:pPr>
            <w:r>
              <w:rPr>
                <w:sz w:val="20"/>
                <w:szCs w:val="20"/>
              </w:rPr>
              <w:t xml:space="preserve">5601 </w:t>
            </w:r>
            <w:proofErr w:type="spellStart"/>
            <w:r>
              <w:rPr>
                <w:sz w:val="20"/>
                <w:szCs w:val="20"/>
              </w:rPr>
              <w:t>Sennott</w:t>
            </w:r>
            <w:proofErr w:type="spellEnd"/>
            <w:r>
              <w:rPr>
                <w:sz w:val="20"/>
                <w:szCs w:val="20"/>
              </w:rPr>
              <w:t xml:space="preserve"> Square</w:t>
            </w:r>
          </w:p>
          <w:p w14:paraId="540BACF6" w14:textId="77777777" w:rsidR="005C70B6" w:rsidRDefault="005C70B6" w:rsidP="009300F1">
            <w:pPr>
              <w:rPr>
                <w:sz w:val="20"/>
                <w:szCs w:val="20"/>
              </w:rPr>
            </w:pPr>
          </w:p>
          <w:p w14:paraId="16C20207" w14:textId="66E9170B" w:rsidR="005C70B6" w:rsidRPr="009300F1" w:rsidRDefault="005C70B6" w:rsidP="009300F1">
            <w:pPr>
              <w:rPr>
                <w:rFonts w:ascii="Calibri" w:hAnsi="Calibri" w:cs="Calibri"/>
                <w:bCs/>
                <w:sz w:val="20"/>
                <w:szCs w:val="20"/>
              </w:rPr>
            </w:pPr>
            <w:r>
              <w:rPr>
                <w:sz w:val="20"/>
                <w:szCs w:val="20"/>
              </w:rPr>
              <w:t xml:space="preserve">No registration required. </w:t>
            </w:r>
          </w:p>
        </w:tc>
      </w:tr>
      <w:tr w:rsidR="007B7442" w:rsidRPr="009300F1" w14:paraId="36A31D5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5D9F19DE" w14:textId="77777777" w:rsidR="007B7442" w:rsidRDefault="007B7442" w:rsidP="007B7442">
            <w:pPr>
              <w:rPr>
                <w:sz w:val="20"/>
                <w:szCs w:val="20"/>
              </w:rPr>
            </w:pPr>
            <w:r>
              <w:rPr>
                <w:sz w:val="20"/>
                <w:szCs w:val="20"/>
              </w:rPr>
              <w:t xml:space="preserve">Budget &amp; Finance Q&amp;A </w:t>
            </w:r>
          </w:p>
        </w:tc>
        <w:tc>
          <w:tcPr>
            <w:tcW w:w="1456" w:type="dxa"/>
            <w:tcBorders>
              <w:top w:val="single" w:sz="4" w:space="0" w:color="auto"/>
              <w:left w:val="single" w:sz="4" w:space="0" w:color="auto"/>
              <w:bottom w:val="single" w:sz="4" w:space="0" w:color="auto"/>
              <w:right w:val="single" w:sz="4" w:space="0" w:color="auto"/>
            </w:tcBorders>
          </w:tcPr>
          <w:p w14:paraId="3BB0525C" w14:textId="77777777" w:rsidR="007B7442" w:rsidRDefault="007B7442" w:rsidP="007B7442">
            <w:pPr>
              <w:rPr>
                <w:sz w:val="20"/>
                <w:szCs w:val="20"/>
              </w:rPr>
            </w:pPr>
            <w:r>
              <w:rPr>
                <w:sz w:val="20"/>
                <w:szCs w:val="20"/>
              </w:rPr>
              <w:t>Barbara Vattimo</w:t>
            </w:r>
          </w:p>
        </w:tc>
        <w:tc>
          <w:tcPr>
            <w:tcW w:w="5138" w:type="dxa"/>
            <w:tcBorders>
              <w:top w:val="single" w:sz="4" w:space="0" w:color="auto"/>
              <w:left w:val="single" w:sz="4" w:space="0" w:color="auto"/>
              <w:bottom w:val="single" w:sz="4" w:space="0" w:color="auto"/>
              <w:right w:val="single" w:sz="4" w:space="0" w:color="auto"/>
            </w:tcBorders>
          </w:tcPr>
          <w:p w14:paraId="76545ECC" w14:textId="18AB6838" w:rsidR="007B7442" w:rsidRDefault="007B7442" w:rsidP="007B7442">
            <w:pPr>
              <w:rPr>
                <w:sz w:val="20"/>
                <w:szCs w:val="20"/>
              </w:rPr>
            </w:pPr>
            <w:r>
              <w:rPr>
                <w:sz w:val="20"/>
                <w:szCs w:val="20"/>
              </w:rPr>
              <w:t>Question and Answer session.  We will discus</w:t>
            </w:r>
            <w:r w:rsidR="00A5060F">
              <w:rPr>
                <w:sz w:val="20"/>
                <w:szCs w:val="20"/>
              </w:rPr>
              <w:t>s</w:t>
            </w:r>
            <w:r>
              <w:rPr>
                <w:sz w:val="20"/>
                <w:szCs w:val="20"/>
              </w:rPr>
              <w:t xml:space="preserve"> the ins and outs of Budget and Finance. </w:t>
            </w:r>
          </w:p>
        </w:tc>
        <w:tc>
          <w:tcPr>
            <w:tcW w:w="1666" w:type="dxa"/>
            <w:tcBorders>
              <w:top w:val="single" w:sz="4" w:space="0" w:color="auto"/>
              <w:left w:val="single" w:sz="4" w:space="0" w:color="auto"/>
              <w:bottom w:val="single" w:sz="4" w:space="0" w:color="auto"/>
              <w:right w:val="single" w:sz="4" w:space="0" w:color="auto"/>
            </w:tcBorders>
          </w:tcPr>
          <w:p w14:paraId="1DC5ADF9" w14:textId="77777777" w:rsidR="007B7442" w:rsidRDefault="007B7442" w:rsidP="007B7442">
            <w:pPr>
              <w:rPr>
                <w:rFonts w:ascii="Calibri" w:hAnsi="Calibri" w:cs="Calibri"/>
                <w:bCs/>
                <w:sz w:val="20"/>
                <w:szCs w:val="20"/>
              </w:rPr>
            </w:pPr>
            <w:r>
              <w:rPr>
                <w:rFonts w:ascii="Calibri" w:hAnsi="Calibri" w:cs="Calibri"/>
                <w:bCs/>
                <w:sz w:val="20"/>
                <w:szCs w:val="20"/>
              </w:rPr>
              <w:t>All Staff</w:t>
            </w:r>
          </w:p>
        </w:tc>
        <w:tc>
          <w:tcPr>
            <w:tcW w:w="5400" w:type="dxa"/>
            <w:tcBorders>
              <w:top w:val="single" w:sz="4" w:space="0" w:color="auto"/>
              <w:left w:val="single" w:sz="4" w:space="0" w:color="auto"/>
              <w:bottom w:val="single" w:sz="4" w:space="0" w:color="auto"/>
              <w:right w:val="single" w:sz="4" w:space="0" w:color="auto"/>
            </w:tcBorders>
          </w:tcPr>
          <w:p w14:paraId="43AFF8A8" w14:textId="0A8545C6" w:rsidR="007B7442" w:rsidRDefault="007B7442" w:rsidP="007B7442">
            <w:pPr>
              <w:rPr>
                <w:sz w:val="20"/>
                <w:szCs w:val="20"/>
              </w:rPr>
            </w:pPr>
            <w:r>
              <w:rPr>
                <w:sz w:val="20"/>
                <w:szCs w:val="20"/>
              </w:rPr>
              <w:t>Wednesday, February 12, 20</w:t>
            </w:r>
            <w:r w:rsidR="00A31723">
              <w:rPr>
                <w:sz w:val="20"/>
                <w:szCs w:val="20"/>
              </w:rPr>
              <w:t>20</w:t>
            </w:r>
            <w:r>
              <w:rPr>
                <w:sz w:val="20"/>
                <w:szCs w:val="20"/>
              </w:rPr>
              <w:t xml:space="preserve"> </w:t>
            </w:r>
          </w:p>
          <w:p w14:paraId="50E31EA5" w14:textId="77777777" w:rsidR="007B7442" w:rsidRDefault="007B7442" w:rsidP="007B7442">
            <w:pPr>
              <w:rPr>
                <w:sz w:val="20"/>
                <w:szCs w:val="20"/>
              </w:rPr>
            </w:pPr>
            <w:r>
              <w:rPr>
                <w:sz w:val="20"/>
                <w:szCs w:val="20"/>
              </w:rPr>
              <w:t xml:space="preserve">9:00 am – 10:30 am </w:t>
            </w:r>
          </w:p>
          <w:p w14:paraId="341B8313" w14:textId="1725EA0C" w:rsidR="007B7442" w:rsidRDefault="007B7442" w:rsidP="007B7442">
            <w:pPr>
              <w:rPr>
                <w:sz w:val="20"/>
                <w:szCs w:val="20"/>
              </w:rPr>
            </w:pPr>
            <w:r>
              <w:rPr>
                <w:sz w:val="20"/>
                <w:szCs w:val="20"/>
              </w:rPr>
              <w:t xml:space="preserve">910 CL </w:t>
            </w:r>
          </w:p>
          <w:p w14:paraId="24909B2A" w14:textId="5A9D54B3" w:rsidR="005C70B6" w:rsidRDefault="005C70B6" w:rsidP="007B7442">
            <w:pPr>
              <w:rPr>
                <w:sz w:val="20"/>
                <w:szCs w:val="20"/>
              </w:rPr>
            </w:pPr>
          </w:p>
          <w:p w14:paraId="60C74AF1" w14:textId="7B58F824" w:rsidR="005C70B6" w:rsidRDefault="005C70B6" w:rsidP="007B7442">
            <w:pPr>
              <w:rPr>
                <w:sz w:val="20"/>
                <w:szCs w:val="20"/>
              </w:rPr>
            </w:pPr>
            <w:r>
              <w:rPr>
                <w:sz w:val="20"/>
                <w:szCs w:val="20"/>
              </w:rPr>
              <w:t xml:space="preserve">No registration required. </w:t>
            </w:r>
          </w:p>
          <w:p w14:paraId="1E802F4B" w14:textId="77777777" w:rsidR="007B7442" w:rsidRDefault="007B7442" w:rsidP="007B7442">
            <w:pPr>
              <w:rPr>
                <w:sz w:val="20"/>
                <w:szCs w:val="20"/>
              </w:rPr>
            </w:pPr>
          </w:p>
        </w:tc>
      </w:tr>
      <w:tr w:rsidR="001F2CA6" w:rsidRPr="009300F1" w14:paraId="4B23C1E0"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7A68810D" w14:textId="310E1D32" w:rsidR="001F2CA6" w:rsidRDefault="001F2CA6" w:rsidP="00EF6FD0">
            <w:pPr>
              <w:rPr>
                <w:sz w:val="20"/>
                <w:szCs w:val="20"/>
              </w:rPr>
            </w:pPr>
            <w:r>
              <w:rPr>
                <w:sz w:val="20"/>
                <w:szCs w:val="20"/>
              </w:rPr>
              <w:t>Dietrich School and CGS Brown Bag Session</w:t>
            </w:r>
          </w:p>
        </w:tc>
        <w:tc>
          <w:tcPr>
            <w:tcW w:w="1456" w:type="dxa"/>
            <w:tcBorders>
              <w:top w:val="single" w:sz="4" w:space="0" w:color="auto"/>
              <w:left w:val="single" w:sz="4" w:space="0" w:color="auto"/>
              <w:bottom w:val="single" w:sz="4" w:space="0" w:color="auto"/>
              <w:right w:val="single" w:sz="4" w:space="0" w:color="auto"/>
            </w:tcBorders>
          </w:tcPr>
          <w:p w14:paraId="162BC3A4" w14:textId="0F7CC04E" w:rsidR="001F2CA6" w:rsidRDefault="001F2CA6" w:rsidP="00EF6FD0">
            <w:pPr>
              <w:rPr>
                <w:sz w:val="20"/>
                <w:szCs w:val="20"/>
              </w:rPr>
            </w:pPr>
            <w:r>
              <w:rPr>
                <w:sz w:val="20"/>
                <w:szCs w:val="20"/>
              </w:rPr>
              <w:t>Michele Montag</w:t>
            </w:r>
          </w:p>
        </w:tc>
        <w:tc>
          <w:tcPr>
            <w:tcW w:w="5138" w:type="dxa"/>
            <w:tcBorders>
              <w:top w:val="single" w:sz="4" w:space="0" w:color="auto"/>
              <w:left w:val="single" w:sz="4" w:space="0" w:color="auto"/>
              <w:bottom w:val="single" w:sz="4" w:space="0" w:color="auto"/>
              <w:right w:val="single" w:sz="4" w:space="0" w:color="auto"/>
            </w:tcBorders>
          </w:tcPr>
          <w:p w14:paraId="27FD1E0E" w14:textId="3B3C593B" w:rsidR="001F2CA6" w:rsidRPr="00EF6FD0" w:rsidRDefault="001F2CA6" w:rsidP="00EF6FD0">
            <w:pPr>
              <w:rPr>
                <w:sz w:val="20"/>
                <w:szCs w:val="20"/>
              </w:rPr>
            </w:pPr>
            <w:r w:rsidRPr="004D455A">
              <w:rPr>
                <w:sz w:val="20"/>
                <w:szCs w:val="20"/>
              </w:rPr>
              <w:t>These sessions serve as an opportunity for all interested Arts and Sciences and College of General Studies staff to share ideas, ask questions, and discuss important issues.</w:t>
            </w:r>
          </w:p>
        </w:tc>
        <w:tc>
          <w:tcPr>
            <w:tcW w:w="1666" w:type="dxa"/>
            <w:tcBorders>
              <w:top w:val="single" w:sz="4" w:space="0" w:color="auto"/>
              <w:left w:val="single" w:sz="4" w:space="0" w:color="auto"/>
              <w:bottom w:val="single" w:sz="4" w:space="0" w:color="auto"/>
              <w:right w:val="single" w:sz="4" w:space="0" w:color="auto"/>
            </w:tcBorders>
          </w:tcPr>
          <w:p w14:paraId="3476D0C2" w14:textId="5A30A094" w:rsidR="001F2CA6" w:rsidRDefault="001F2CA6" w:rsidP="00EF6FD0">
            <w:pPr>
              <w:rPr>
                <w:rFonts w:ascii="Calibri" w:hAnsi="Calibri" w:cs="Calibri"/>
                <w:bCs/>
                <w:sz w:val="20"/>
                <w:szCs w:val="20"/>
              </w:rPr>
            </w:pPr>
            <w:r>
              <w:rPr>
                <w:rFonts w:ascii="Calibri" w:hAnsi="Calibri" w:cs="Calibri"/>
                <w:bCs/>
                <w:sz w:val="20"/>
                <w:szCs w:val="20"/>
              </w:rPr>
              <w:t xml:space="preserve">All Staff </w:t>
            </w:r>
          </w:p>
        </w:tc>
        <w:tc>
          <w:tcPr>
            <w:tcW w:w="5400" w:type="dxa"/>
            <w:tcBorders>
              <w:top w:val="single" w:sz="4" w:space="0" w:color="auto"/>
              <w:left w:val="single" w:sz="4" w:space="0" w:color="auto"/>
              <w:bottom w:val="single" w:sz="4" w:space="0" w:color="auto"/>
              <w:right w:val="single" w:sz="4" w:space="0" w:color="auto"/>
            </w:tcBorders>
          </w:tcPr>
          <w:p w14:paraId="244438B4" w14:textId="77777777" w:rsidR="001F2CA6" w:rsidRDefault="001F2CA6" w:rsidP="00EF6FD0">
            <w:pPr>
              <w:rPr>
                <w:sz w:val="20"/>
                <w:szCs w:val="20"/>
              </w:rPr>
            </w:pPr>
            <w:r>
              <w:rPr>
                <w:sz w:val="20"/>
                <w:szCs w:val="20"/>
              </w:rPr>
              <w:t>Wednesday, March 18, 2020</w:t>
            </w:r>
          </w:p>
          <w:p w14:paraId="5B8472D1" w14:textId="6433340D" w:rsidR="001F2CA6" w:rsidRDefault="005274D1" w:rsidP="00EF6FD0">
            <w:pPr>
              <w:rPr>
                <w:sz w:val="20"/>
                <w:szCs w:val="20"/>
              </w:rPr>
            </w:pPr>
            <w:r>
              <w:rPr>
                <w:sz w:val="20"/>
                <w:szCs w:val="20"/>
              </w:rPr>
              <w:t xml:space="preserve">11:30 am – 12:30 pm </w:t>
            </w:r>
          </w:p>
          <w:p w14:paraId="2DE8FC43" w14:textId="7F4CCD29" w:rsidR="007A2146" w:rsidRDefault="005274D1" w:rsidP="00EF6FD0">
            <w:pPr>
              <w:rPr>
                <w:sz w:val="20"/>
                <w:szCs w:val="20"/>
              </w:rPr>
            </w:pPr>
            <w:r>
              <w:rPr>
                <w:sz w:val="20"/>
                <w:szCs w:val="20"/>
              </w:rPr>
              <w:t>TBD</w:t>
            </w:r>
          </w:p>
          <w:p w14:paraId="3E2BDEEC" w14:textId="77777777" w:rsidR="001F2CA6" w:rsidRDefault="001F2CA6" w:rsidP="00EF6FD0">
            <w:pPr>
              <w:rPr>
                <w:sz w:val="20"/>
                <w:szCs w:val="20"/>
              </w:rPr>
            </w:pPr>
          </w:p>
          <w:p w14:paraId="4D337BDE" w14:textId="5EFABD76" w:rsidR="001F2CA6" w:rsidRDefault="001F2CA6" w:rsidP="00EF6FD0">
            <w:pPr>
              <w:rPr>
                <w:sz w:val="20"/>
                <w:szCs w:val="20"/>
              </w:rPr>
            </w:pPr>
            <w:r>
              <w:rPr>
                <w:sz w:val="20"/>
                <w:szCs w:val="20"/>
              </w:rPr>
              <w:t xml:space="preserve">No registration required. </w:t>
            </w:r>
          </w:p>
        </w:tc>
      </w:tr>
      <w:tr w:rsidR="00EB6D99" w:rsidRPr="005C443F" w14:paraId="57018C06"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228C43F"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Advanced Outlook Email and Calendar</w:t>
            </w:r>
          </w:p>
        </w:tc>
        <w:tc>
          <w:tcPr>
            <w:tcW w:w="1456" w:type="dxa"/>
            <w:tcBorders>
              <w:top w:val="single" w:sz="4" w:space="0" w:color="auto"/>
              <w:left w:val="single" w:sz="4" w:space="0" w:color="auto"/>
              <w:bottom w:val="single" w:sz="4" w:space="0" w:color="auto"/>
              <w:right w:val="single" w:sz="4" w:space="0" w:color="auto"/>
            </w:tcBorders>
          </w:tcPr>
          <w:p w14:paraId="40FD4D93"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Maureen Lazar, Rebecca Roadman, IT Team</w:t>
            </w:r>
          </w:p>
        </w:tc>
        <w:tc>
          <w:tcPr>
            <w:tcW w:w="5138" w:type="dxa"/>
            <w:tcBorders>
              <w:top w:val="single" w:sz="4" w:space="0" w:color="auto"/>
              <w:left w:val="single" w:sz="4" w:space="0" w:color="auto"/>
              <w:bottom w:val="single" w:sz="4" w:space="0" w:color="auto"/>
              <w:right w:val="single" w:sz="4" w:space="0" w:color="auto"/>
            </w:tcBorders>
          </w:tcPr>
          <w:p w14:paraId="5095CC1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Outlook offers many helpful tools to increase efficiency and productivity in the workplace. Participants will learn some of the less commonly known aspects of Outlook calendar and email. If you complete both the Basic and Advanced Outlook trainings, a certificate of completion will be awarded.</w:t>
            </w:r>
          </w:p>
        </w:tc>
        <w:tc>
          <w:tcPr>
            <w:tcW w:w="1666" w:type="dxa"/>
            <w:tcBorders>
              <w:top w:val="single" w:sz="4" w:space="0" w:color="auto"/>
              <w:left w:val="single" w:sz="4" w:space="0" w:color="auto"/>
              <w:bottom w:val="single" w:sz="4" w:space="0" w:color="auto"/>
              <w:right w:val="single" w:sz="4" w:space="0" w:color="auto"/>
            </w:tcBorders>
          </w:tcPr>
          <w:p w14:paraId="1DC306A4" w14:textId="77777777" w:rsidR="00EB6D99" w:rsidRPr="005C443F" w:rsidRDefault="00EB6D99" w:rsidP="00EB6D99">
            <w:pPr>
              <w:rPr>
                <w:rFonts w:ascii="Calibri" w:hAnsi="Calibri" w:cs="Calibri"/>
                <w:bCs/>
                <w:sz w:val="20"/>
                <w:szCs w:val="20"/>
              </w:rPr>
            </w:pPr>
            <w:r w:rsidRPr="005C443F">
              <w:rPr>
                <w:rFonts w:ascii="Calibri" w:hAnsi="Calibri" w:cs="Calibri"/>
                <w:bCs/>
                <w:sz w:val="20"/>
                <w:szCs w:val="20"/>
              </w:rPr>
              <w:t>Faculty &amp; Staff</w:t>
            </w:r>
          </w:p>
        </w:tc>
        <w:tc>
          <w:tcPr>
            <w:tcW w:w="5400" w:type="dxa"/>
            <w:tcBorders>
              <w:top w:val="single" w:sz="4" w:space="0" w:color="auto"/>
              <w:left w:val="single" w:sz="4" w:space="0" w:color="auto"/>
              <w:bottom w:val="single" w:sz="4" w:space="0" w:color="auto"/>
              <w:right w:val="single" w:sz="4" w:space="0" w:color="auto"/>
            </w:tcBorders>
          </w:tcPr>
          <w:p w14:paraId="5DE28037" w14:textId="77777777" w:rsidR="00EB6D99" w:rsidRPr="005C443F" w:rsidRDefault="00EB6D99" w:rsidP="00EB6D99">
            <w:pPr>
              <w:rPr>
                <w:rFonts w:ascii="Calibri" w:hAnsi="Calibri" w:cs="Calibri"/>
                <w:bCs/>
                <w:sz w:val="20"/>
                <w:szCs w:val="20"/>
              </w:rPr>
            </w:pPr>
            <w:r>
              <w:rPr>
                <w:rFonts w:ascii="Calibri" w:hAnsi="Calibri" w:cs="Calibri"/>
                <w:bCs/>
                <w:sz w:val="20"/>
                <w:szCs w:val="20"/>
              </w:rPr>
              <w:t>Thursday, March 19, 2020</w:t>
            </w:r>
          </w:p>
          <w:p w14:paraId="555DB87D" w14:textId="77777777" w:rsidR="00EB6D99" w:rsidRPr="005C443F" w:rsidRDefault="00EB6D99" w:rsidP="00EB6D99">
            <w:pPr>
              <w:rPr>
                <w:rFonts w:ascii="Calibri" w:hAnsi="Calibri" w:cs="Calibri"/>
                <w:bCs/>
                <w:sz w:val="20"/>
                <w:szCs w:val="20"/>
              </w:rPr>
            </w:pPr>
            <w:r>
              <w:rPr>
                <w:rFonts w:ascii="Calibri" w:hAnsi="Calibri" w:cs="Calibri"/>
                <w:bCs/>
                <w:sz w:val="20"/>
                <w:szCs w:val="20"/>
              </w:rPr>
              <w:t>9</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 xml:space="preserve">m – </w:t>
            </w:r>
            <w:r>
              <w:rPr>
                <w:rFonts w:ascii="Calibri" w:hAnsi="Calibri" w:cs="Calibri"/>
                <w:bCs/>
                <w:sz w:val="20"/>
                <w:szCs w:val="20"/>
              </w:rPr>
              <w:t>10</w:t>
            </w:r>
            <w:r w:rsidRPr="005C443F">
              <w:rPr>
                <w:rFonts w:ascii="Calibri" w:hAnsi="Calibri" w:cs="Calibri"/>
                <w:bCs/>
                <w:sz w:val="20"/>
                <w:szCs w:val="20"/>
              </w:rPr>
              <w:t xml:space="preserve">:00 </w:t>
            </w:r>
            <w:r>
              <w:rPr>
                <w:rFonts w:ascii="Calibri" w:hAnsi="Calibri" w:cs="Calibri"/>
                <w:bCs/>
                <w:sz w:val="20"/>
                <w:szCs w:val="20"/>
              </w:rPr>
              <w:t>a</w:t>
            </w:r>
            <w:r w:rsidRPr="005C443F">
              <w:rPr>
                <w:rFonts w:ascii="Calibri" w:hAnsi="Calibri" w:cs="Calibri"/>
                <w:bCs/>
                <w:sz w:val="20"/>
                <w:szCs w:val="20"/>
              </w:rPr>
              <w:t>m</w:t>
            </w:r>
          </w:p>
          <w:p w14:paraId="077B6C94" w14:textId="77777777" w:rsidR="00EB6D99" w:rsidRPr="005C443F" w:rsidRDefault="00EB6D99" w:rsidP="00EB6D99">
            <w:pPr>
              <w:rPr>
                <w:rFonts w:ascii="Calibri" w:hAnsi="Calibri" w:cs="Calibri"/>
                <w:bCs/>
                <w:sz w:val="20"/>
                <w:szCs w:val="20"/>
              </w:rPr>
            </w:pPr>
            <w:r>
              <w:rPr>
                <w:rFonts w:ascii="Calibri" w:hAnsi="Calibri" w:cs="Calibri"/>
                <w:bCs/>
                <w:sz w:val="20"/>
                <w:szCs w:val="20"/>
              </w:rPr>
              <w:t xml:space="preserve">302 </w:t>
            </w:r>
            <w:proofErr w:type="spellStart"/>
            <w:r>
              <w:rPr>
                <w:rFonts w:ascii="Calibri" w:hAnsi="Calibri" w:cs="Calibri"/>
                <w:bCs/>
                <w:sz w:val="20"/>
                <w:szCs w:val="20"/>
              </w:rPr>
              <w:t>Bellefield</w:t>
            </w:r>
            <w:proofErr w:type="spellEnd"/>
            <w:r>
              <w:rPr>
                <w:rFonts w:ascii="Calibri" w:hAnsi="Calibri" w:cs="Calibri"/>
                <w:bCs/>
                <w:sz w:val="20"/>
                <w:szCs w:val="20"/>
              </w:rPr>
              <w:t xml:space="preserve"> </w:t>
            </w:r>
          </w:p>
          <w:p w14:paraId="25012316" w14:textId="77777777" w:rsidR="00EB6D99" w:rsidRPr="005C443F" w:rsidRDefault="00EB6D99" w:rsidP="00EB6D99">
            <w:pPr>
              <w:rPr>
                <w:rFonts w:ascii="Calibri" w:hAnsi="Calibri" w:cs="Calibri"/>
                <w:bCs/>
                <w:sz w:val="20"/>
                <w:szCs w:val="20"/>
              </w:rPr>
            </w:pPr>
          </w:p>
          <w:p w14:paraId="37ABDB1C" w14:textId="4C88429C" w:rsidR="00EB6D99" w:rsidRPr="005C443F" w:rsidRDefault="003E7BCC" w:rsidP="00EB6D99">
            <w:pPr>
              <w:rPr>
                <w:rFonts w:ascii="Calibri" w:hAnsi="Calibri" w:cs="Calibri"/>
                <w:bCs/>
                <w:sz w:val="20"/>
                <w:szCs w:val="20"/>
              </w:rPr>
            </w:pPr>
            <w:hyperlink r:id="rId30" w:history="1">
              <w:r w:rsidR="004D08C9">
                <w:rPr>
                  <w:rStyle w:val="Hyperlink"/>
                  <w:rFonts w:ascii="Calibri" w:hAnsi="Calibri" w:cs="Calibri"/>
                  <w:bCs/>
                  <w:sz w:val="20"/>
                  <w:szCs w:val="20"/>
                </w:rPr>
                <w:t>Register</w:t>
              </w:r>
            </w:hyperlink>
            <w:r w:rsidR="00EB6D99">
              <w:rPr>
                <w:rFonts w:ascii="Calibri" w:hAnsi="Calibri" w:cs="Calibri"/>
                <w:bCs/>
                <w:sz w:val="20"/>
                <w:szCs w:val="20"/>
              </w:rPr>
              <w:t xml:space="preserve"> </w:t>
            </w:r>
          </w:p>
        </w:tc>
      </w:tr>
      <w:tr w:rsidR="00EF6FD0" w:rsidRPr="009300F1" w14:paraId="4831C6A9" w14:textId="77777777" w:rsidTr="00086614">
        <w:trPr>
          <w:trHeight w:val="800"/>
        </w:trPr>
        <w:tc>
          <w:tcPr>
            <w:tcW w:w="1713" w:type="dxa"/>
            <w:tcBorders>
              <w:top w:val="single" w:sz="4" w:space="0" w:color="auto"/>
              <w:left w:val="single" w:sz="4" w:space="0" w:color="auto"/>
              <w:bottom w:val="single" w:sz="4" w:space="0" w:color="auto"/>
              <w:right w:val="single" w:sz="4" w:space="0" w:color="auto"/>
            </w:tcBorders>
          </w:tcPr>
          <w:p w14:paraId="1BE28395" w14:textId="77777777" w:rsidR="00EF6FD0" w:rsidRDefault="00EF6FD0" w:rsidP="00EF6FD0">
            <w:pPr>
              <w:rPr>
                <w:sz w:val="20"/>
                <w:szCs w:val="20"/>
              </w:rPr>
            </w:pPr>
            <w:r>
              <w:rPr>
                <w:sz w:val="20"/>
                <w:szCs w:val="20"/>
              </w:rPr>
              <w:t>Adobe Acrobat Pro Training</w:t>
            </w:r>
          </w:p>
        </w:tc>
        <w:tc>
          <w:tcPr>
            <w:tcW w:w="1456" w:type="dxa"/>
            <w:tcBorders>
              <w:top w:val="single" w:sz="4" w:space="0" w:color="auto"/>
              <w:left w:val="single" w:sz="4" w:space="0" w:color="auto"/>
              <w:bottom w:val="single" w:sz="4" w:space="0" w:color="auto"/>
              <w:right w:val="single" w:sz="4" w:space="0" w:color="auto"/>
            </w:tcBorders>
          </w:tcPr>
          <w:p w14:paraId="5BDEBB9A" w14:textId="77777777" w:rsidR="00EF6FD0" w:rsidRDefault="00EF6FD0" w:rsidP="00EF6FD0">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0ACFDFEF" w14:textId="77777777" w:rsidR="00EF6FD0" w:rsidRDefault="00EF6FD0" w:rsidP="00EF6FD0">
            <w:pPr>
              <w:rPr>
                <w:sz w:val="20"/>
                <w:szCs w:val="20"/>
              </w:rPr>
            </w:pPr>
            <w:r w:rsidRPr="00EF6FD0">
              <w:rPr>
                <w:sz w:val="20"/>
                <w:szCs w:val="20"/>
              </w:rPr>
              <w:t>In this fast-paced lab workshop, you will explore Adobe Acrobat Pro functionality.  Learn how to: Create and convert PDFs, edit text and formatting, delete, reorder, and extract pages, create fillable forms with digital signatures, annotate documents, and redact sensitive information. </w:t>
            </w:r>
          </w:p>
        </w:tc>
        <w:tc>
          <w:tcPr>
            <w:tcW w:w="1666" w:type="dxa"/>
            <w:tcBorders>
              <w:top w:val="single" w:sz="4" w:space="0" w:color="auto"/>
              <w:left w:val="single" w:sz="4" w:space="0" w:color="auto"/>
              <w:bottom w:val="single" w:sz="4" w:space="0" w:color="auto"/>
              <w:right w:val="single" w:sz="4" w:space="0" w:color="auto"/>
            </w:tcBorders>
          </w:tcPr>
          <w:p w14:paraId="63CE9742" w14:textId="00EF532B" w:rsidR="00EF6FD0" w:rsidRDefault="00EF6FD0" w:rsidP="00EF6FD0">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Faculty and Staff</w:t>
            </w:r>
            <w:r>
              <w:rPr>
                <w:rFonts w:ascii="Calibri" w:hAnsi="Calibri" w:cs="Calibri"/>
                <w:bCs/>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14:paraId="078DAB1A" w14:textId="3670FA0F" w:rsidR="00EF6FD0" w:rsidRDefault="00EF6FD0" w:rsidP="00EF6FD0">
            <w:pPr>
              <w:rPr>
                <w:sz w:val="20"/>
                <w:szCs w:val="20"/>
              </w:rPr>
            </w:pPr>
            <w:r>
              <w:rPr>
                <w:sz w:val="20"/>
                <w:szCs w:val="20"/>
              </w:rPr>
              <w:t>Thursday, March 19, 20</w:t>
            </w:r>
            <w:r w:rsidR="00A31723">
              <w:rPr>
                <w:sz w:val="20"/>
                <w:szCs w:val="20"/>
              </w:rPr>
              <w:t>20</w:t>
            </w:r>
          </w:p>
          <w:p w14:paraId="60E9BC0A" w14:textId="77777777" w:rsidR="00EF6FD0" w:rsidRDefault="00EF6FD0" w:rsidP="00EF6FD0">
            <w:pPr>
              <w:rPr>
                <w:sz w:val="20"/>
                <w:szCs w:val="20"/>
              </w:rPr>
            </w:pPr>
            <w:r>
              <w:rPr>
                <w:sz w:val="20"/>
                <w:szCs w:val="20"/>
              </w:rPr>
              <w:t xml:space="preserve">10:30 am – 11:30 am </w:t>
            </w:r>
          </w:p>
          <w:p w14:paraId="01DFC34C" w14:textId="26F8905E" w:rsidR="00EF6FD0" w:rsidRDefault="00EF6FD0" w:rsidP="00EF6FD0">
            <w:pPr>
              <w:rPr>
                <w:sz w:val="20"/>
                <w:szCs w:val="20"/>
              </w:rPr>
            </w:pPr>
            <w:r>
              <w:rPr>
                <w:sz w:val="20"/>
                <w:szCs w:val="20"/>
              </w:rPr>
              <w:t>302</w:t>
            </w:r>
            <w:r w:rsidR="00217CEE">
              <w:rPr>
                <w:sz w:val="20"/>
                <w:szCs w:val="20"/>
              </w:rPr>
              <w:t xml:space="preserve"> </w:t>
            </w:r>
            <w:proofErr w:type="spellStart"/>
            <w:r w:rsidR="00217CEE">
              <w:rPr>
                <w:sz w:val="20"/>
                <w:szCs w:val="20"/>
              </w:rPr>
              <w:t>Bellefield</w:t>
            </w:r>
            <w:proofErr w:type="spellEnd"/>
          </w:p>
          <w:p w14:paraId="0053F129" w14:textId="77777777" w:rsidR="00EF6FD0" w:rsidRDefault="00EF6FD0" w:rsidP="00EF6FD0">
            <w:pPr>
              <w:rPr>
                <w:sz w:val="20"/>
                <w:szCs w:val="20"/>
              </w:rPr>
            </w:pPr>
          </w:p>
          <w:p w14:paraId="2F576E5E" w14:textId="77777777" w:rsidR="00EF6FD0" w:rsidRDefault="003E7BCC" w:rsidP="00EF6FD0">
            <w:pPr>
              <w:rPr>
                <w:sz w:val="20"/>
                <w:szCs w:val="20"/>
              </w:rPr>
            </w:pPr>
            <w:hyperlink r:id="rId31" w:history="1">
              <w:r w:rsidR="00EF6FD0" w:rsidRPr="00EF6FD0">
                <w:rPr>
                  <w:rStyle w:val="Hyperlink"/>
                  <w:sz w:val="20"/>
                  <w:szCs w:val="20"/>
                </w:rPr>
                <w:t>Register</w:t>
              </w:r>
            </w:hyperlink>
          </w:p>
        </w:tc>
      </w:tr>
      <w:tr w:rsidR="00817401" w:rsidRPr="009300F1" w14:paraId="2870167A"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A554F31" w14:textId="29509BDE" w:rsidR="00817401" w:rsidRDefault="00817401" w:rsidP="009300F1">
            <w:pPr>
              <w:rPr>
                <w:sz w:val="20"/>
                <w:szCs w:val="20"/>
              </w:rPr>
            </w:pPr>
            <w:r>
              <w:rPr>
                <w:sz w:val="20"/>
                <w:szCs w:val="20"/>
              </w:rPr>
              <w:t>Promotion and Tenure Q&amp;A Session for Chairs Assistants</w:t>
            </w:r>
          </w:p>
        </w:tc>
        <w:tc>
          <w:tcPr>
            <w:tcW w:w="1456" w:type="dxa"/>
            <w:tcBorders>
              <w:top w:val="single" w:sz="4" w:space="0" w:color="auto"/>
              <w:left w:val="single" w:sz="4" w:space="0" w:color="auto"/>
              <w:bottom w:val="single" w:sz="4" w:space="0" w:color="auto"/>
              <w:right w:val="single" w:sz="4" w:space="0" w:color="auto"/>
            </w:tcBorders>
          </w:tcPr>
          <w:p w14:paraId="65CBFF03" w14:textId="0D5A2114" w:rsidR="00817401" w:rsidRDefault="00817401" w:rsidP="009300F1">
            <w:pPr>
              <w:rPr>
                <w:sz w:val="20"/>
                <w:szCs w:val="20"/>
              </w:rPr>
            </w:pPr>
            <w:r>
              <w:rPr>
                <w:sz w:val="20"/>
                <w:szCs w:val="20"/>
              </w:rPr>
              <w:t>Jennifer Bates</w:t>
            </w:r>
          </w:p>
        </w:tc>
        <w:tc>
          <w:tcPr>
            <w:tcW w:w="5138" w:type="dxa"/>
            <w:tcBorders>
              <w:top w:val="single" w:sz="4" w:space="0" w:color="auto"/>
              <w:left w:val="single" w:sz="4" w:space="0" w:color="auto"/>
              <w:bottom w:val="single" w:sz="4" w:space="0" w:color="auto"/>
              <w:right w:val="single" w:sz="4" w:space="0" w:color="auto"/>
            </w:tcBorders>
          </w:tcPr>
          <w:p w14:paraId="5E030BBA" w14:textId="0DFE36E7" w:rsidR="00817401" w:rsidRPr="00FE07CD" w:rsidRDefault="00817401" w:rsidP="00FE07CD">
            <w:pPr>
              <w:rPr>
                <w:sz w:val="20"/>
                <w:szCs w:val="20"/>
              </w:rPr>
            </w:pPr>
            <w:r>
              <w:rPr>
                <w:sz w:val="20"/>
                <w:szCs w:val="20"/>
              </w:rPr>
              <w:t>Question and Answer session.  Will discuss general guidelines, timeline, and promotion and tenure process.</w:t>
            </w:r>
          </w:p>
        </w:tc>
        <w:tc>
          <w:tcPr>
            <w:tcW w:w="1666" w:type="dxa"/>
            <w:tcBorders>
              <w:top w:val="single" w:sz="4" w:space="0" w:color="auto"/>
              <w:left w:val="single" w:sz="4" w:space="0" w:color="auto"/>
              <w:bottom w:val="single" w:sz="4" w:space="0" w:color="auto"/>
              <w:right w:val="single" w:sz="4" w:space="0" w:color="auto"/>
            </w:tcBorders>
          </w:tcPr>
          <w:p w14:paraId="35E5BF27" w14:textId="18D4DA92" w:rsidR="00817401" w:rsidRDefault="00817401" w:rsidP="009300F1">
            <w:pPr>
              <w:rPr>
                <w:rFonts w:ascii="Calibri" w:hAnsi="Calibri" w:cs="Calibri"/>
                <w:bCs/>
                <w:sz w:val="20"/>
                <w:szCs w:val="20"/>
              </w:rPr>
            </w:pPr>
            <w:r>
              <w:rPr>
                <w:rFonts w:ascii="Calibri" w:hAnsi="Calibri" w:cs="Calibri"/>
                <w:bCs/>
                <w:sz w:val="20"/>
                <w:szCs w:val="20"/>
              </w:rPr>
              <w:t>Chairs Assistants</w:t>
            </w:r>
          </w:p>
        </w:tc>
        <w:tc>
          <w:tcPr>
            <w:tcW w:w="5400" w:type="dxa"/>
            <w:tcBorders>
              <w:top w:val="single" w:sz="4" w:space="0" w:color="auto"/>
              <w:left w:val="single" w:sz="4" w:space="0" w:color="auto"/>
              <w:bottom w:val="single" w:sz="4" w:space="0" w:color="auto"/>
              <w:right w:val="single" w:sz="4" w:space="0" w:color="auto"/>
            </w:tcBorders>
          </w:tcPr>
          <w:p w14:paraId="00FCC9F0" w14:textId="18E3756E" w:rsidR="00817401" w:rsidRDefault="00817401" w:rsidP="00817401">
            <w:pPr>
              <w:rPr>
                <w:sz w:val="20"/>
                <w:szCs w:val="20"/>
              </w:rPr>
            </w:pPr>
            <w:r>
              <w:rPr>
                <w:sz w:val="20"/>
                <w:szCs w:val="20"/>
              </w:rPr>
              <w:t>Friday, May 1</w:t>
            </w:r>
            <w:r w:rsidR="00772A83">
              <w:rPr>
                <w:sz w:val="20"/>
                <w:szCs w:val="20"/>
              </w:rPr>
              <w:t>, 2020</w:t>
            </w:r>
          </w:p>
          <w:p w14:paraId="7CDBBA3A" w14:textId="551778ED" w:rsidR="00817401" w:rsidRDefault="002B6DC4" w:rsidP="00817401">
            <w:pPr>
              <w:rPr>
                <w:sz w:val="20"/>
                <w:szCs w:val="20"/>
              </w:rPr>
            </w:pPr>
            <w:r>
              <w:rPr>
                <w:sz w:val="20"/>
                <w:szCs w:val="20"/>
              </w:rPr>
              <w:t>11:00</w:t>
            </w:r>
            <w:r w:rsidR="00817401">
              <w:rPr>
                <w:sz w:val="20"/>
                <w:szCs w:val="20"/>
              </w:rPr>
              <w:t>am – 12</w:t>
            </w:r>
            <w:r>
              <w:rPr>
                <w:sz w:val="20"/>
                <w:szCs w:val="20"/>
              </w:rPr>
              <w:t>:00pm</w:t>
            </w:r>
            <w:r w:rsidR="00817401">
              <w:rPr>
                <w:sz w:val="20"/>
                <w:szCs w:val="20"/>
              </w:rPr>
              <w:t xml:space="preserve"> </w:t>
            </w:r>
          </w:p>
          <w:p w14:paraId="2051A9A1" w14:textId="6D0EFF47" w:rsidR="00817401" w:rsidRDefault="00817401" w:rsidP="00817401">
            <w:pPr>
              <w:rPr>
                <w:sz w:val="20"/>
                <w:szCs w:val="20"/>
              </w:rPr>
            </w:pPr>
            <w:r>
              <w:rPr>
                <w:sz w:val="20"/>
                <w:szCs w:val="20"/>
              </w:rPr>
              <w:t>910 CL</w:t>
            </w:r>
          </w:p>
          <w:p w14:paraId="73642B0B" w14:textId="64D446B2" w:rsidR="00723CAF" w:rsidRDefault="00723CAF" w:rsidP="00817401">
            <w:pPr>
              <w:rPr>
                <w:sz w:val="20"/>
                <w:szCs w:val="20"/>
              </w:rPr>
            </w:pPr>
          </w:p>
          <w:p w14:paraId="3EA904B0" w14:textId="46706312" w:rsidR="00723CAF" w:rsidRDefault="003E7BCC" w:rsidP="00817401">
            <w:pPr>
              <w:rPr>
                <w:sz w:val="20"/>
                <w:szCs w:val="20"/>
              </w:rPr>
            </w:pPr>
            <w:hyperlink r:id="rId32" w:history="1">
              <w:r w:rsidR="004D08C9">
                <w:rPr>
                  <w:rStyle w:val="Hyperlink"/>
                  <w:sz w:val="20"/>
                  <w:szCs w:val="20"/>
                </w:rPr>
                <w:t>Register</w:t>
              </w:r>
            </w:hyperlink>
            <w:r w:rsidR="00E85381">
              <w:rPr>
                <w:sz w:val="20"/>
                <w:szCs w:val="20"/>
              </w:rPr>
              <w:t xml:space="preserve"> </w:t>
            </w:r>
          </w:p>
          <w:p w14:paraId="49E31A2D" w14:textId="671158CB" w:rsidR="00916D8C" w:rsidRPr="00FE07CD" w:rsidRDefault="00916D8C" w:rsidP="00817401">
            <w:pPr>
              <w:rPr>
                <w:sz w:val="20"/>
                <w:szCs w:val="20"/>
              </w:rPr>
            </w:pPr>
          </w:p>
        </w:tc>
      </w:tr>
      <w:tr w:rsidR="00EF6CEC" w:rsidRPr="009300F1" w14:paraId="06F84ABE" w14:textId="77777777" w:rsidTr="00EF6FD0">
        <w:trPr>
          <w:trHeight w:val="620"/>
        </w:trPr>
        <w:tc>
          <w:tcPr>
            <w:tcW w:w="1713" w:type="dxa"/>
            <w:tcBorders>
              <w:top w:val="single" w:sz="4" w:space="0" w:color="auto"/>
              <w:left w:val="single" w:sz="4" w:space="0" w:color="auto"/>
              <w:bottom w:val="single" w:sz="4" w:space="0" w:color="auto"/>
              <w:right w:val="single" w:sz="4" w:space="0" w:color="auto"/>
            </w:tcBorders>
          </w:tcPr>
          <w:p w14:paraId="6DC0E336" w14:textId="238F626C" w:rsidR="00EF6CEC" w:rsidRDefault="00EF6CEC" w:rsidP="009300F1">
            <w:pPr>
              <w:rPr>
                <w:sz w:val="20"/>
                <w:szCs w:val="20"/>
              </w:rPr>
            </w:pPr>
            <w:r>
              <w:rPr>
                <w:sz w:val="20"/>
                <w:szCs w:val="20"/>
              </w:rPr>
              <w:lastRenderedPageBreak/>
              <w:t>Project Management Basics in Higher Education</w:t>
            </w:r>
          </w:p>
        </w:tc>
        <w:tc>
          <w:tcPr>
            <w:tcW w:w="1456" w:type="dxa"/>
            <w:tcBorders>
              <w:top w:val="single" w:sz="4" w:space="0" w:color="auto"/>
              <w:left w:val="single" w:sz="4" w:space="0" w:color="auto"/>
              <w:bottom w:val="single" w:sz="4" w:space="0" w:color="auto"/>
              <w:right w:val="single" w:sz="4" w:space="0" w:color="auto"/>
            </w:tcBorders>
          </w:tcPr>
          <w:p w14:paraId="1BD983BC" w14:textId="5B9A35B4" w:rsidR="00EF6CEC" w:rsidRDefault="00EF6CEC" w:rsidP="009300F1">
            <w:pPr>
              <w:rPr>
                <w:sz w:val="20"/>
                <w:szCs w:val="20"/>
              </w:rPr>
            </w:pPr>
            <w:r>
              <w:rPr>
                <w:sz w:val="20"/>
                <w:szCs w:val="20"/>
              </w:rPr>
              <w:t>Rebecca Roadman</w:t>
            </w:r>
          </w:p>
        </w:tc>
        <w:tc>
          <w:tcPr>
            <w:tcW w:w="5138" w:type="dxa"/>
            <w:tcBorders>
              <w:top w:val="single" w:sz="4" w:space="0" w:color="auto"/>
              <w:left w:val="single" w:sz="4" w:space="0" w:color="auto"/>
              <w:bottom w:val="single" w:sz="4" w:space="0" w:color="auto"/>
              <w:right w:val="single" w:sz="4" w:space="0" w:color="auto"/>
            </w:tcBorders>
          </w:tcPr>
          <w:p w14:paraId="1A7EDE44" w14:textId="77777777" w:rsidR="00EF6CEC" w:rsidRPr="00EF6CEC" w:rsidRDefault="00EF6CEC" w:rsidP="00EF6CEC">
            <w:pPr>
              <w:rPr>
                <w:sz w:val="20"/>
                <w:szCs w:val="20"/>
              </w:rPr>
            </w:pPr>
            <w:r w:rsidRPr="00EF6CEC">
              <w:rPr>
                <w:sz w:val="20"/>
                <w:szCs w:val="20"/>
              </w:rPr>
              <w:t xml:space="preserve">Many of us participate in project-based work, but formal project management is not prevalent in higher education.  Unlike operations, projects are temporary endeavors undertaken to create unique products or services.  In this workshop, we will discuss fundamentals in the field of project management that can be used and adapted to projects that you coordinate every day.  The workshop is intended for individuals who do some project work, or who are interested in learning about project-based work.  </w:t>
            </w:r>
          </w:p>
          <w:p w14:paraId="10219CEA" w14:textId="77777777" w:rsidR="00EF6CEC" w:rsidRPr="00EF6CEC" w:rsidRDefault="00EF6CEC" w:rsidP="00EF6CEC">
            <w:pPr>
              <w:rPr>
                <w:sz w:val="20"/>
                <w:szCs w:val="20"/>
              </w:rPr>
            </w:pPr>
          </w:p>
          <w:p w14:paraId="029F732E" w14:textId="5D2C4C7D" w:rsidR="00EF6CEC" w:rsidRPr="00FE07CD" w:rsidRDefault="00EF6CEC" w:rsidP="00155BB7">
            <w:pPr>
              <w:rPr>
                <w:sz w:val="20"/>
                <w:szCs w:val="20"/>
              </w:rPr>
            </w:pPr>
            <w:r w:rsidRPr="00EF6CEC">
              <w:rPr>
                <w:sz w:val="20"/>
                <w:szCs w:val="20"/>
              </w:rPr>
              <w:t>In a fast-paced two-day format, we will address selected foundations of project management, including: Project Management (PM) Process Groups, PM Knowledge Areas, project manager roles, project scope, triple constraints in projects, project charters, Work Breakdown Structures, Activities Lists, scheduling, critical path, communication, roles &amp; responsibilities, stakeholders, risk, and project closing.  Participants must come to the session with at least one project example to develop.  Participants will receive resources that can be used and adapted to their project work.</w:t>
            </w:r>
          </w:p>
        </w:tc>
        <w:tc>
          <w:tcPr>
            <w:tcW w:w="1666" w:type="dxa"/>
            <w:tcBorders>
              <w:top w:val="single" w:sz="4" w:space="0" w:color="auto"/>
              <w:left w:val="single" w:sz="4" w:space="0" w:color="auto"/>
              <w:bottom w:val="single" w:sz="4" w:space="0" w:color="auto"/>
              <w:right w:val="single" w:sz="4" w:space="0" w:color="auto"/>
            </w:tcBorders>
          </w:tcPr>
          <w:p w14:paraId="3A1261CF" w14:textId="0AE1F077" w:rsidR="00EF6CEC" w:rsidRDefault="00EF6CEC" w:rsidP="009300F1">
            <w:pPr>
              <w:rPr>
                <w:rFonts w:ascii="Calibri" w:hAnsi="Calibri" w:cs="Calibri"/>
                <w:bCs/>
                <w:sz w:val="20"/>
                <w:szCs w:val="20"/>
              </w:rPr>
            </w:pPr>
            <w:r>
              <w:rPr>
                <w:rFonts w:ascii="Calibri" w:hAnsi="Calibri" w:cs="Calibri"/>
                <w:bCs/>
                <w:sz w:val="20"/>
                <w:szCs w:val="20"/>
              </w:rPr>
              <w:t xml:space="preserve">All </w:t>
            </w:r>
            <w:r w:rsidR="00EC2520">
              <w:rPr>
                <w:rFonts w:ascii="Calibri" w:hAnsi="Calibri" w:cs="Calibri"/>
                <w:bCs/>
                <w:sz w:val="20"/>
                <w:szCs w:val="20"/>
              </w:rPr>
              <w:t xml:space="preserve">Faculty and </w:t>
            </w:r>
            <w:r>
              <w:rPr>
                <w:rFonts w:ascii="Calibri" w:hAnsi="Calibri" w:cs="Calibri"/>
                <w:bCs/>
                <w:sz w:val="20"/>
                <w:szCs w:val="20"/>
              </w:rPr>
              <w:t>Staff</w:t>
            </w:r>
          </w:p>
        </w:tc>
        <w:tc>
          <w:tcPr>
            <w:tcW w:w="5400" w:type="dxa"/>
            <w:tcBorders>
              <w:top w:val="single" w:sz="4" w:space="0" w:color="auto"/>
              <w:left w:val="single" w:sz="4" w:space="0" w:color="auto"/>
              <w:bottom w:val="single" w:sz="4" w:space="0" w:color="auto"/>
              <w:right w:val="single" w:sz="4" w:space="0" w:color="auto"/>
            </w:tcBorders>
          </w:tcPr>
          <w:p w14:paraId="351CB5D1" w14:textId="77777777" w:rsidR="002B6DC4" w:rsidRDefault="00EF6CEC" w:rsidP="00EF6CEC">
            <w:pPr>
              <w:rPr>
                <w:sz w:val="20"/>
                <w:szCs w:val="20"/>
              </w:rPr>
            </w:pPr>
            <w:r w:rsidRPr="00EF6CEC">
              <w:rPr>
                <w:sz w:val="20"/>
                <w:szCs w:val="20"/>
              </w:rPr>
              <w:t>Tuesday, May 5,</w:t>
            </w:r>
            <w:r w:rsidR="002B6DC4">
              <w:rPr>
                <w:sz w:val="20"/>
                <w:szCs w:val="20"/>
              </w:rPr>
              <w:t xml:space="preserve"> 2020</w:t>
            </w:r>
          </w:p>
          <w:p w14:paraId="608C6297" w14:textId="05241695" w:rsidR="00EF6CEC" w:rsidRPr="00EF6CEC" w:rsidRDefault="00EF6CEC" w:rsidP="00EF6CEC">
            <w:pPr>
              <w:rPr>
                <w:sz w:val="20"/>
                <w:szCs w:val="20"/>
              </w:rPr>
            </w:pPr>
            <w:r w:rsidRPr="00EF6CEC">
              <w:rPr>
                <w:sz w:val="20"/>
                <w:szCs w:val="20"/>
              </w:rPr>
              <w:t>9:00</w:t>
            </w:r>
            <w:r w:rsidR="002B6DC4">
              <w:rPr>
                <w:sz w:val="20"/>
                <w:szCs w:val="20"/>
              </w:rPr>
              <w:t>am-12:00pm</w:t>
            </w:r>
            <w:r w:rsidRPr="00EF6CEC">
              <w:rPr>
                <w:sz w:val="20"/>
                <w:szCs w:val="20"/>
              </w:rPr>
              <w:t xml:space="preserve"> </w:t>
            </w:r>
            <w:r w:rsidR="007A2146">
              <w:rPr>
                <w:sz w:val="20"/>
                <w:szCs w:val="20"/>
              </w:rPr>
              <w:t>&amp;</w:t>
            </w:r>
          </w:p>
          <w:p w14:paraId="6B06130A" w14:textId="77777777" w:rsidR="002B6DC4" w:rsidRDefault="00EF6CEC" w:rsidP="00EF6CEC">
            <w:pPr>
              <w:rPr>
                <w:sz w:val="20"/>
                <w:szCs w:val="20"/>
              </w:rPr>
            </w:pPr>
            <w:r w:rsidRPr="00EF6CEC">
              <w:rPr>
                <w:sz w:val="20"/>
                <w:szCs w:val="20"/>
              </w:rPr>
              <w:t>Tuesday, May 12,</w:t>
            </w:r>
            <w:r w:rsidR="002B6DC4">
              <w:rPr>
                <w:sz w:val="20"/>
                <w:szCs w:val="20"/>
              </w:rPr>
              <w:t xml:space="preserve"> 2020</w:t>
            </w:r>
          </w:p>
          <w:p w14:paraId="1DCDD4C7" w14:textId="3E7B346D" w:rsidR="00EF6CEC" w:rsidRDefault="00EF6CEC" w:rsidP="00EF6CEC">
            <w:pPr>
              <w:rPr>
                <w:sz w:val="20"/>
                <w:szCs w:val="20"/>
              </w:rPr>
            </w:pPr>
            <w:r w:rsidRPr="00EF6CEC">
              <w:rPr>
                <w:sz w:val="20"/>
                <w:szCs w:val="20"/>
              </w:rPr>
              <w:t>9:00</w:t>
            </w:r>
            <w:r w:rsidR="002B6DC4">
              <w:rPr>
                <w:sz w:val="20"/>
                <w:szCs w:val="20"/>
              </w:rPr>
              <w:t>am</w:t>
            </w:r>
            <w:r w:rsidRPr="00EF6CEC">
              <w:rPr>
                <w:sz w:val="20"/>
                <w:szCs w:val="20"/>
              </w:rPr>
              <w:t>-12:00</w:t>
            </w:r>
            <w:r w:rsidR="002B6DC4">
              <w:rPr>
                <w:sz w:val="20"/>
                <w:szCs w:val="20"/>
              </w:rPr>
              <w:t>pm</w:t>
            </w:r>
          </w:p>
          <w:p w14:paraId="52577248" w14:textId="77777777" w:rsidR="00EF6CEC" w:rsidRDefault="00EF6CEC" w:rsidP="00EF6CEC">
            <w:pPr>
              <w:rPr>
                <w:sz w:val="20"/>
                <w:szCs w:val="20"/>
              </w:rPr>
            </w:pPr>
          </w:p>
          <w:p w14:paraId="5E9FA371" w14:textId="3C5D3A6F" w:rsidR="00155BB7" w:rsidRDefault="00EC499A" w:rsidP="00EF6CEC">
            <w:pPr>
              <w:rPr>
                <w:sz w:val="20"/>
                <w:szCs w:val="20"/>
              </w:rPr>
            </w:pPr>
            <w:r>
              <w:rPr>
                <w:sz w:val="20"/>
                <w:szCs w:val="20"/>
              </w:rPr>
              <w:t xml:space="preserve">910 CL </w:t>
            </w:r>
          </w:p>
          <w:p w14:paraId="48C17299" w14:textId="77777777" w:rsidR="00EC499A" w:rsidRDefault="00EC499A" w:rsidP="00EF6CEC">
            <w:pPr>
              <w:rPr>
                <w:sz w:val="20"/>
                <w:szCs w:val="20"/>
              </w:rPr>
            </w:pPr>
          </w:p>
          <w:p w14:paraId="68C15D7C" w14:textId="77777777" w:rsidR="00155BB7" w:rsidRPr="00EF6CEC" w:rsidRDefault="003E7BCC" w:rsidP="00155BB7">
            <w:pPr>
              <w:rPr>
                <w:sz w:val="20"/>
                <w:szCs w:val="20"/>
              </w:rPr>
            </w:pPr>
            <w:hyperlink r:id="rId33" w:history="1">
              <w:r w:rsidR="00155BB7" w:rsidRPr="00EF6CEC">
                <w:rPr>
                  <w:rStyle w:val="Hyperlink"/>
                  <w:sz w:val="20"/>
                  <w:szCs w:val="20"/>
                </w:rPr>
                <w:t>Register by April 24</w:t>
              </w:r>
            </w:hyperlink>
            <w:r w:rsidR="00155BB7" w:rsidRPr="00EF6CEC">
              <w:rPr>
                <w:sz w:val="20"/>
                <w:szCs w:val="20"/>
              </w:rPr>
              <w:t xml:space="preserve">. </w:t>
            </w:r>
          </w:p>
          <w:p w14:paraId="6E3F2195" w14:textId="4AD1686B" w:rsidR="00155BB7" w:rsidRPr="00FE07CD" w:rsidRDefault="00155BB7" w:rsidP="00EF6CEC">
            <w:pPr>
              <w:rPr>
                <w:sz w:val="20"/>
                <w:szCs w:val="20"/>
              </w:rPr>
            </w:pPr>
          </w:p>
        </w:tc>
      </w:tr>
    </w:tbl>
    <w:p w14:paraId="3F9D82E5" w14:textId="2D3A6BF4" w:rsidR="001A4173" w:rsidRDefault="001A4173"/>
    <w:sectPr w:rsidR="001A4173" w:rsidSect="00984DE2">
      <w:pgSz w:w="15840" w:h="12240" w:orient="landscape"/>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4FC9"/>
    <w:multiLevelType w:val="hybridMultilevel"/>
    <w:tmpl w:val="0D1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0653"/>
    <w:multiLevelType w:val="hybridMultilevel"/>
    <w:tmpl w:val="B66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702C2"/>
    <w:multiLevelType w:val="hybridMultilevel"/>
    <w:tmpl w:val="112E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D606A"/>
    <w:multiLevelType w:val="hybridMultilevel"/>
    <w:tmpl w:val="155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F1"/>
    <w:rsid w:val="00007F08"/>
    <w:rsid w:val="00016339"/>
    <w:rsid w:val="00036F38"/>
    <w:rsid w:val="000518D8"/>
    <w:rsid w:val="00096C31"/>
    <w:rsid w:val="00135CBC"/>
    <w:rsid w:val="00143E44"/>
    <w:rsid w:val="00155BB7"/>
    <w:rsid w:val="001926C7"/>
    <w:rsid w:val="001A4173"/>
    <w:rsid w:val="001C1660"/>
    <w:rsid w:val="001D5B16"/>
    <w:rsid w:val="001F0700"/>
    <w:rsid w:val="001F2CA6"/>
    <w:rsid w:val="0020655E"/>
    <w:rsid w:val="0021096C"/>
    <w:rsid w:val="00217CEE"/>
    <w:rsid w:val="00231B5C"/>
    <w:rsid w:val="00273DD8"/>
    <w:rsid w:val="00291C76"/>
    <w:rsid w:val="002A2520"/>
    <w:rsid w:val="002B6DC4"/>
    <w:rsid w:val="002E2CCC"/>
    <w:rsid w:val="002E716B"/>
    <w:rsid w:val="00312269"/>
    <w:rsid w:val="003126E7"/>
    <w:rsid w:val="00314A75"/>
    <w:rsid w:val="00336D55"/>
    <w:rsid w:val="00357664"/>
    <w:rsid w:val="00386486"/>
    <w:rsid w:val="00387CC3"/>
    <w:rsid w:val="003C3914"/>
    <w:rsid w:val="003C5C7F"/>
    <w:rsid w:val="003D7305"/>
    <w:rsid w:val="003E75F1"/>
    <w:rsid w:val="003E7BCC"/>
    <w:rsid w:val="003F067E"/>
    <w:rsid w:val="00436B2C"/>
    <w:rsid w:val="00437982"/>
    <w:rsid w:val="00456325"/>
    <w:rsid w:val="00456B6E"/>
    <w:rsid w:val="0047426C"/>
    <w:rsid w:val="00480801"/>
    <w:rsid w:val="0048429E"/>
    <w:rsid w:val="00494F15"/>
    <w:rsid w:val="004A7D36"/>
    <w:rsid w:val="004B490B"/>
    <w:rsid w:val="004C578A"/>
    <w:rsid w:val="004D08C9"/>
    <w:rsid w:val="004D30D0"/>
    <w:rsid w:val="00504703"/>
    <w:rsid w:val="00504F6D"/>
    <w:rsid w:val="005139E9"/>
    <w:rsid w:val="00521A0A"/>
    <w:rsid w:val="0052306E"/>
    <w:rsid w:val="005274D1"/>
    <w:rsid w:val="005631B0"/>
    <w:rsid w:val="00594D84"/>
    <w:rsid w:val="005956F5"/>
    <w:rsid w:val="005A706A"/>
    <w:rsid w:val="005C16A5"/>
    <w:rsid w:val="005C3343"/>
    <w:rsid w:val="005C443F"/>
    <w:rsid w:val="005C70B6"/>
    <w:rsid w:val="005D5739"/>
    <w:rsid w:val="00656C75"/>
    <w:rsid w:val="00681137"/>
    <w:rsid w:val="0068679C"/>
    <w:rsid w:val="006F265F"/>
    <w:rsid w:val="007013B5"/>
    <w:rsid w:val="00723CAF"/>
    <w:rsid w:val="00726379"/>
    <w:rsid w:val="00772A83"/>
    <w:rsid w:val="007A2146"/>
    <w:rsid w:val="007A310B"/>
    <w:rsid w:val="007B7442"/>
    <w:rsid w:val="007E5CD1"/>
    <w:rsid w:val="007F6801"/>
    <w:rsid w:val="007F7AE3"/>
    <w:rsid w:val="00807EE5"/>
    <w:rsid w:val="00814910"/>
    <w:rsid w:val="00817401"/>
    <w:rsid w:val="00846CE4"/>
    <w:rsid w:val="00865030"/>
    <w:rsid w:val="0089575F"/>
    <w:rsid w:val="00916D8C"/>
    <w:rsid w:val="00917B8D"/>
    <w:rsid w:val="009300F1"/>
    <w:rsid w:val="009315D3"/>
    <w:rsid w:val="00984DE2"/>
    <w:rsid w:val="00A31723"/>
    <w:rsid w:val="00A34C3A"/>
    <w:rsid w:val="00A5060F"/>
    <w:rsid w:val="00A725C2"/>
    <w:rsid w:val="00A91F88"/>
    <w:rsid w:val="00B25868"/>
    <w:rsid w:val="00B94AC8"/>
    <w:rsid w:val="00BB5505"/>
    <w:rsid w:val="00BF4CBD"/>
    <w:rsid w:val="00C420C3"/>
    <w:rsid w:val="00C82362"/>
    <w:rsid w:val="00C84E10"/>
    <w:rsid w:val="00CA5034"/>
    <w:rsid w:val="00CB32EC"/>
    <w:rsid w:val="00D577B1"/>
    <w:rsid w:val="00D6086D"/>
    <w:rsid w:val="00D776F9"/>
    <w:rsid w:val="00D86360"/>
    <w:rsid w:val="00D946E6"/>
    <w:rsid w:val="00DC300E"/>
    <w:rsid w:val="00E40FA0"/>
    <w:rsid w:val="00E501F7"/>
    <w:rsid w:val="00E52F85"/>
    <w:rsid w:val="00E85381"/>
    <w:rsid w:val="00EA373F"/>
    <w:rsid w:val="00EA41C8"/>
    <w:rsid w:val="00EA6A4F"/>
    <w:rsid w:val="00EB6D99"/>
    <w:rsid w:val="00EC2520"/>
    <w:rsid w:val="00EC499A"/>
    <w:rsid w:val="00EE085B"/>
    <w:rsid w:val="00EF6CEC"/>
    <w:rsid w:val="00EF6FD0"/>
    <w:rsid w:val="00F0659F"/>
    <w:rsid w:val="00F077F2"/>
    <w:rsid w:val="00F261F3"/>
    <w:rsid w:val="00F50931"/>
    <w:rsid w:val="00F50E13"/>
    <w:rsid w:val="00FA3817"/>
    <w:rsid w:val="00FB1694"/>
    <w:rsid w:val="00FC0A6C"/>
    <w:rsid w:val="00FC2E4A"/>
    <w:rsid w:val="00FD2B45"/>
    <w:rsid w:val="00FD601A"/>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9AA0"/>
  <w15:chartTrackingRefBased/>
  <w15:docId w15:val="{10EE2E16-73CC-4FCD-B235-219C5FEC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300F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300F1"/>
    <w:rPr>
      <w:rFonts w:ascii="Calibri" w:hAnsi="Calibri" w:cs="Calibri"/>
    </w:rPr>
  </w:style>
  <w:style w:type="character" w:styleId="Hyperlink">
    <w:name w:val="Hyperlink"/>
    <w:basedOn w:val="DefaultParagraphFont"/>
    <w:uiPriority w:val="99"/>
    <w:unhideWhenUsed/>
    <w:rsid w:val="005139E9"/>
    <w:rPr>
      <w:color w:val="0563C1"/>
      <w:u w:val="single"/>
    </w:rPr>
  </w:style>
  <w:style w:type="paragraph" w:styleId="NormalWeb">
    <w:name w:val="Normal (Web)"/>
    <w:basedOn w:val="Normal"/>
    <w:uiPriority w:val="99"/>
    <w:semiHidden/>
    <w:unhideWhenUsed/>
    <w:rsid w:val="005139E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5139E9"/>
  </w:style>
  <w:style w:type="character" w:customStyle="1" w:styleId="UnresolvedMention1">
    <w:name w:val="Unresolved Mention1"/>
    <w:basedOn w:val="DefaultParagraphFont"/>
    <w:uiPriority w:val="99"/>
    <w:semiHidden/>
    <w:unhideWhenUsed/>
    <w:rsid w:val="00FE07CD"/>
    <w:rPr>
      <w:color w:val="605E5C"/>
      <w:shd w:val="clear" w:color="auto" w:fill="E1DFDD"/>
    </w:rPr>
  </w:style>
  <w:style w:type="paragraph" w:styleId="BalloonText">
    <w:name w:val="Balloon Text"/>
    <w:basedOn w:val="Normal"/>
    <w:link w:val="BalloonTextChar"/>
    <w:uiPriority w:val="99"/>
    <w:semiHidden/>
    <w:unhideWhenUsed/>
    <w:rsid w:val="00155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B7"/>
    <w:rPr>
      <w:rFonts w:ascii="Segoe UI" w:hAnsi="Segoe UI" w:cs="Segoe UI"/>
      <w:sz w:val="18"/>
      <w:szCs w:val="18"/>
    </w:rPr>
  </w:style>
  <w:style w:type="character" w:styleId="UnresolvedMention">
    <w:name w:val="Unresolved Mention"/>
    <w:basedOn w:val="DefaultParagraphFont"/>
    <w:uiPriority w:val="99"/>
    <w:semiHidden/>
    <w:unhideWhenUsed/>
    <w:rsid w:val="00C420C3"/>
    <w:rPr>
      <w:color w:val="605E5C"/>
      <w:shd w:val="clear" w:color="auto" w:fill="E1DFDD"/>
    </w:rPr>
  </w:style>
  <w:style w:type="character" w:styleId="FollowedHyperlink">
    <w:name w:val="FollowedHyperlink"/>
    <w:basedOn w:val="DefaultParagraphFont"/>
    <w:uiPriority w:val="99"/>
    <w:semiHidden/>
    <w:unhideWhenUsed/>
    <w:rsid w:val="0050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30368">
      <w:bodyDiv w:val="1"/>
      <w:marLeft w:val="0"/>
      <w:marRight w:val="0"/>
      <w:marTop w:val="0"/>
      <w:marBottom w:val="0"/>
      <w:divBdr>
        <w:top w:val="none" w:sz="0" w:space="0" w:color="auto"/>
        <w:left w:val="none" w:sz="0" w:space="0" w:color="auto"/>
        <w:bottom w:val="none" w:sz="0" w:space="0" w:color="auto"/>
        <w:right w:val="none" w:sz="0" w:space="0" w:color="auto"/>
      </w:divBdr>
    </w:div>
    <w:div w:id="333799043">
      <w:bodyDiv w:val="1"/>
      <w:marLeft w:val="0"/>
      <w:marRight w:val="0"/>
      <w:marTop w:val="0"/>
      <w:marBottom w:val="0"/>
      <w:divBdr>
        <w:top w:val="none" w:sz="0" w:space="0" w:color="auto"/>
        <w:left w:val="none" w:sz="0" w:space="0" w:color="auto"/>
        <w:bottom w:val="none" w:sz="0" w:space="0" w:color="auto"/>
        <w:right w:val="none" w:sz="0" w:space="0" w:color="auto"/>
      </w:divBdr>
    </w:div>
    <w:div w:id="345979324">
      <w:bodyDiv w:val="1"/>
      <w:marLeft w:val="0"/>
      <w:marRight w:val="0"/>
      <w:marTop w:val="0"/>
      <w:marBottom w:val="0"/>
      <w:divBdr>
        <w:top w:val="none" w:sz="0" w:space="0" w:color="auto"/>
        <w:left w:val="none" w:sz="0" w:space="0" w:color="auto"/>
        <w:bottom w:val="none" w:sz="0" w:space="0" w:color="auto"/>
        <w:right w:val="none" w:sz="0" w:space="0" w:color="auto"/>
      </w:divBdr>
    </w:div>
    <w:div w:id="576789749">
      <w:bodyDiv w:val="1"/>
      <w:marLeft w:val="0"/>
      <w:marRight w:val="0"/>
      <w:marTop w:val="0"/>
      <w:marBottom w:val="0"/>
      <w:divBdr>
        <w:top w:val="none" w:sz="0" w:space="0" w:color="auto"/>
        <w:left w:val="none" w:sz="0" w:space="0" w:color="auto"/>
        <w:bottom w:val="none" w:sz="0" w:space="0" w:color="auto"/>
        <w:right w:val="none" w:sz="0" w:space="0" w:color="auto"/>
      </w:divBdr>
    </w:div>
    <w:div w:id="659502170">
      <w:bodyDiv w:val="1"/>
      <w:marLeft w:val="0"/>
      <w:marRight w:val="0"/>
      <w:marTop w:val="0"/>
      <w:marBottom w:val="0"/>
      <w:divBdr>
        <w:top w:val="none" w:sz="0" w:space="0" w:color="auto"/>
        <w:left w:val="none" w:sz="0" w:space="0" w:color="auto"/>
        <w:bottom w:val="none" w:sz="0" w:space="0" w:color="auto"/>
        <w:right w:val="none" w:sz="0" w:space="0" w:color="auto"/>
      </w:divBdr>
    </w:div>
    <w:div w:id="754327265">
      <w:bodyDiv w:val="1"/>
      <w:marLeft w:val="0"/>
      <w:marRight w:val="0"/>
      <w:marTop w:val="0"/>
      <w:marBottom w:val="0"/>
      <w:divBdr>
        <w:top w:val="none" w:sz="0" w:space="0" w:color="auto"/>
        <w:left w:val="none" w:sz="0" w:space="0" w:color="auto"/>
        <w:bottom w:val="none" w:sz="0" w:space="0" w:color="auto"/>
        <w:right w:val="none" w:sz="0" w:space="0" w:color="auto"/>
      </w:divBdr>
    </w:div>
    <w:div w:id="958536006">
      <w:bodyDiv w:val="1"/>
      <w:marLeft w:val="0"/>
      <w:marRight w:val="0"/>
      <w:marTop w:val="0"/>
      <w:marBottom w:val="0"/>
      <w:divBdr>
        <w:top w:val="none" w:sz="0" w:space="0" w:color="auto"/>
        <w:left w:val="none" w:sz="0" w:space="0" w:color="auto"/>
        <w:bottom w:val="none" w:sz="0" w:space="0" w:color="auto"/>
        <w:right w:val="none" w:sz="0" w:space="0" w:color="auto"/>
      </w:divBdr>
    </w:div>
    <w:div w:id="1031423083">
      <w:bodyDiv w:val="1"/>
      <w:marLeft w:val="0"/>
      <w:marRight w:val="0"/>
      <w:marTop w:val="0"/>
      <w:marBottom w:val="0"/>
      <w:divBdr>
        <w:top w:val="none" w:sz="0" w:space="0" w:color="auto"/>
        <w:left w:val="none" w:sz="0" w:space="0" w:color="auto"/>
        <w:bottom w:val="none" w:sz="0" w:space="0" w:color="auto"/>
        <w:right w:val="none" w:sz="0" w:space="0" w:color="auto"/>
      </w:divBdr>
    </w:div>
    <w:div w:id="1172791158">
      <w:bodyDiv w:val="1"/>
      <w:marLeft w:val="0"/>
      <w:marRight w:val="0"/>
      <w:marTop w:val="0"/>
      <w:marBottom w:val="0"/>
      <w:divBdr>
        <w:top w:val="none" w:sz="0" w:space="0" w:color="auto"/>
        <w:left w:val="none" w:sz="0" w:space="0" w:color="auto"/>
        <w:bottom w:val="none" w:sz="0" w:space="0" w:color="auto"/>
        <w:right w:val="none" w:sz="0" w:space="0" w:color="auto"/>
      </w:divBdr>
    </w:div>
    <w:div w:id="1211763903">
      <w:bodyDiv w:val="1"/>
      <w:marLeft w:val="0"/>
      <w:marRight w:val="0"/>
      <w:marTop w:val="0"/>
      <w:marBottom w:val="0"/>
      <w:divBdr>
        <w:top w:val="none" w:sz="0" w:space="0" w:color="auto"/>
        <w:left w:val="none" w:sz="0" w:space="0" w:color="auto"/>
        <w:bottom w:val="none" w:sz="0" w:space="0" w:color="auto"/>
        <w:right w:val="none" w:sz="0" w:space="0" w:color="auto"/>
      </w:divBdr>
    </w:div>
    <w:div w:id="1770193796">
      <w:bodyDiv w:val="1"/>
      <w:marLeft w:val="0"/>
      <w:marRight w:val="0"/>
      <w:marTop w:val="0"/>
      <w:marBottom w:val="0"/>
      <w:divBdr>
        <w:top w:val="none" w:sz="0" w:space="0" w:color="auto"/>
        <w:left w:val="none" w:sz="0" w:space="0" w:color="auto"/>
        <w:bottom w:val="none" w:sz="0" w:space="0" w:color="auto"/>
        <w:right w:val="none" w:sz="0" w:space="0" w:color="auto"/>
      </w:divBdr>
    </w:div>
    <w:div w:id="1777602517">
      <w:bodyDiv w:val="1"/>
      <w:marLeft w:val="0"/>
      <w:marRight w:val="0"/>
      <w:marTop w:val="0"/>
      <w:marBottom w:val="0"/>
      <w:divBdr>
        <w:top w:val="none" w:sz="0" w:space="0" w:color="auto"/>
        <w:left w:val="none" w:sz="0" w:space="0" w:color="auto"/>
        <w:bottom w:val="none" w:sz="0" w:space="0" w:color="auto"/>
        <w:right w:val="none" w:sz="0" w:space="0" w:color="auto"/>
      </w:divBdr>
    </w:div>
    <w:div w:id="19794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pitt.co1.qualtrics.com%2Fjfe%2Fform%2FSV_6kVmaa7HD1Au9WR&amp;data=02%7C01%7Cjrf89%40pitt.edu%7C7e75de41b5a742579bc108d711363c24%7C9ef9f489e0a04eeb87cc3a526112fd0d%7C1%7C0%7C636996796945921041&amp;sdata=J%2Bz0O%2BRHAqzDQS0zjteXg2iEoPbry1xk7OzoUBU3vtE%3D&amp;reserved=0" TargetMode="External"/><Relationship Id="rId13" Type="http://schemas.openxmlformats.org/officeDocument/2006/relationships/hyperlink" Target="https://pitt.co1.qualtrics.com/jfe/form/SV_bxByWm4Qhe3IF3D" TargetMode="External"/><Relationship Id="rId18" Type="http://schemas.openxmlformats.org/officeDocument/2006/relationships/hyperlink" Target="https://nam05.safelinks.protection.outlook.com/?url=https%3A%2F%2Fpitt.co1.qualtrics.com%2Fjfe%2Fform%2FSV_57GfhyZSeXGs3Zz&amp;data=02%7C01%7Cjrf89%40pitt.edu%7C251794eab90e415f22a608d710698f4e%7C9ef9f489e0a04eeb87cc3a526112fd0d%7C1%7C0%7C636995917884232494&amp;sdata=NLEiwhQds4cN7ssMhxoyo%2Bpzld%2B7EIC279sCi4tg7Ls%3D&amp;reserved=0" TargetMode="External"/><Relationship Id="rId26" Type="http://schemas.openxmlformats.org/officeDocument/2006/relationships/hyperlink" Target="https://nam05.safelinks.protection.outlook.com/?url=https%3A%2F%2Fpitt.co1.qualtrics.com%2Fjfe%2Fform%2FSV_8oVsftBWkGokSKV&amp;data=02%7C01%7Cjrf89%40pitt.edu%7Ccea60c011a3440f8b57408d715e5c017%7C9ef9f489e0a04eeb87cc3a526112fd0d%7C1%7C0%7C637001948818348597&amp;sdata=MS1Fey7VKd8eSTSH9zEBvDgcbUexvnOptcqlznLEsjA%3D&amp;reserved=0" TargetMode="External"/><Relationship Id="rId3" Type="http://schemas.openxmlformats.org/officeDocument/2006/relationships/settings" Target="settings.xml"/><Relationship Id="rId21" Type="http://schemas.openxmlformats.org/officeDocument/2006/relationships/hyperlink" Target="https://pitt.co1.qualtrics.com/jfe/form/SV_8uLrTatL4PiAsSh" TargetMode="External"/><Relationship Id="rId34" Type="http://schemas.openxmlformats.org/officeDocument/2006/relationships/fontTable" Target="fontTable.xml"/><Relationship Id="rId7" Type="http://schemas.openxmlformats.org/officeDocument/2006/relationships/hyperlink" Target="https://pitt.co1.qualtrics.com/jfe/form/SV_ai0anALgBY4d8xv" TargetMode="External"/><Relationship Id="rId12" Type="http://schemas.openxmlformats.org/officeDocument/2006/relationships/hyperlink" Target="https://pitt.co1.qualtrics.com/jfe/form/SV_5vgwSOFJHGZa0hT" TargetMode="External"/><Relationship Id="rId17" Type="http://schemas.openxmlformats.org/officeDocument/2006/relationships/hyperlink" Target="https://pitt.co1.qualtrics.com/jfe/form/SV_bfncAb0BXfB5qg5" TargetMode="External"/><Relationship Id="rId25" Type="http://schemas.openxmlformats.org/officeDocument/2006/relationships/hyperlink" Target="https://pitt.co1.qualtrics.com/jfe/form/SV_doOMZFRSTzjVUtD" TargetMode="External"/><Relationship Id="rId33" Type="http://schemas.openxmlformats.org/officeDocument/2006/relationships/hyperlink" Target="https://pitt.co1.qualtrics.com/jfe/form/SV_3waVZyFtpnByrKB" TargetMode="External"/><Relationship Id="rId2" Type="http://schemas.openxmlformats.org/officeDocument/2006/relationships/styles" Target="styles.xml"/><Relationship Id="rId16" Type="http://schemas.openxmlformats.org/officeDocument/2006/relationships/hyperlink" Target="https://pitt.co1.qualtrics.com/jfe/form/SV_aY8Jsqf2XzuLIGN" TargetMode="External"/><Relationship Id="rId20" Type="http://schemas.openxmlformats.org/officeDocument/2006/relationships/hyperlink" Target="https://pitt.co1.qualtrics.com/jfe/form/SV_bK3OSkbeRJzDkJ7" TargetMode="External"/><Relationship Id="rId29" Type="http://schemas.openxmlformats.org/officeDocument/2006/relationships/hyperlink" Target="https://pitt.co1.qualtrics.com/jfe/form/SV_3xDleQKe7WmXzlH" TargetMode="External"/><Relationship Id="rId1" Type="http://schemas.openxmlformats.org/officeDocument/2006/relationships/numbering" Target="numbering.xml"/><Relationship Id="rId6" Type="http://schemas.openxmlformats.org/officeDocument/2006/relationships/hyperlink" Target="https://pitt.co1.qualtrics.com/jfe/form/SV_6RKbcEvYobZO6Zn" TargetMode="External"/><Relationship Id="rId11" Type="http://schemas.openxmlformats.org/officeDocument/2006/relationships/hyperlink" Target="https://pitt.co1.qualtrics.com/jfe/form/SV_1FeYlNVeJwzpnIF" TargetMode="External"/><Relationship Id="rId24" Type="http://schemas.openxmlformats.org/officeDocument/2006/relationships/hyperlink" Target="https://pitt.co1.qualtrics.com/jfe/form/SV_eQhR84HygumKNoh" TargetMode="External"/><Relationship Id="rId32" Type="http://schemas.openxmlformats.org/officeDocument/2006/relationships/hyperlink" Target="https://pitt.co1.qualtrics.com/jfe/form/SV_38hFmg9ABMW6kAt" TargetMode="External"/><Relationship Id="rId5" Type="http://schemas.openxmlformats.org/officeDocument/2006/relationships/hyperlink" Target="mailto:jrf89@pitt.edu" TargetMode="External"/><Relationship Id="rId15" Type="http://schemas.openxmlformats.org/officeDocument/2006/relationships/hyperlink" Target="https://nam05.safelinks.protection.outlook.com/?url=https%3A%2F%2Fpitt.co1.qualtrics.com%2Fjfe%2Fform%2FSV_5vgwSOFJHGZa0hT&amp;data=02%7C01%7Cjrf89%40pitt.edu%7C8cfde789a4904000bcaf08d70c563ca4%7C9ef9f489e0a04eeb87cc3a526112fd0d%7C1%7C0%7C636991436829656440&amp;sdata=SMFaNYpbYjbDwXVvF1RCPdWYZCLptstqsFnwxP0oq8s%3D&amp;reserved=0" TargetMode="External"/><Relationship Id="rId23" Type="http://schemas.openxmlformats.org/officeDocument/2006/relationships/hyperlink" Target="https://pitt.co1.qualtrics.com/jfe/form/SV_0qbnkiEw3vSLUcB" TargetMode="External"/><Relationship Id="rId28" Type="http://schemas.openxmlformats.org/officeDocument/2006/relationships/hyperlink" Target="https://nam05.safelinks.protection.outlook.com/?url=https%3A%2F%2Fpitt.co1.qualtrics.com%2Fjfe%2Fform%2FSV_02J9AbnV86VLPG5&amp;data=02%7C01%7Cjrf89%40pitt.edu%7Ccea60c011a3440f8b57408d715e5c017%7C9ef9f489e0a04eeb87cc3a526112fd0d%7C1%7C0%7C637001948818358592&amp;sdata=VSVE4oRGy0tZwdQiE5FEdyY2Ph7CRI7RzjeC1MODstY%3D&amp;reserved=0" TargetMode="External"/><Relationship Id="rId10" Type="http://schemas.openxmlformats.org/officeDocument/2006/relationships/hyperlink" Target="https://pitt.co1.qualtrics.com/jfe/form/SV_cZSTZdbQyp55Qep" TargetMode="External"/><Relationship Id="rId19" Type="http://schemas.openxmlformats.org/officeDocument/2006/relationships/hyperlink" Target="https://nam05.safelinks.protection.outlook.com/?url=https%3A%2F%2Fpitt.co1.qualtrics.com%2Fjfe%2Fform%2FSV_6qV2MbMdmrDpMUZ&amp;data=02%7C01%7Cjrf89%40pitt.edu%7Ccea60c011a3440f8b57408d715e5c017%7C9ef9f489e0a04eeb87cc3a526112fd0d%7C1%7C0%7C637001948818338603&amp;sdata=98YbKjcdaLmhnpCkqx%2Bjc45n3nCSk5p7%2FM3UQUbKCy8%3D&amp;reserved=0" TargetMode="External"/><Relationship Id="rId31" Type="http://schemas.openxmlformats.org/officeDocument/2006/relationships/hyperlink" Target="https://nam05.safelinks.protection.outlook.com/?url=https%3A%2F%2Fpitt.co1.qualtrics.com%2Fjfe%2Fform%2FSV_06s6CPX6QpPeyzP&amp;data=02%7C01%7Cjrf89%40pitt.edu%7C2c8d5491a59844bacee908d711e36940%7C9ef9f489e0a04eeb87cc3a526112fd0d%7C1%7C0%7C636997540726729423&amp;sdata=hv50l3oJn8MZIbZIeZHEKaxYTm8SM23pzYDdEcGuJeo%3D&amp;reserved=0" TargetMode="External"/><Relationship Id="rId4" Type="http://schemas.openxmlformats.org/officeDocument/2006/relationships/webSettings" Target="webSettings.xml"/><Relationship Id="rId9" Type="http://schemas.openxmlformats.org/officeDocument/2006/relationships/hyperlink" Target="http://www.studentaffairs.pitt.edu/ccld/crosscultural/allies-training-2/" TargetMode="External"/><Relationship Id="rId14" Type="http://schemas.openxmlformats.org/officeDocument/2006/relationships/hyperlink" Target="https://pitt.co1.qualtrics.com/jfe/form/SV_0cYgXUXawuaABXT" TargetMode="External"/><Relationship Id="rId22" Type="http://schemas.openxmlformats.org/officeDocument/2006/relationships/hyperlink" Target="https://pitt.co1.qualtrics.com/jfe/form/SV_3JmBBpMJ6kP6mNv" TargetMode="External"/><Relationship Id="rId27" Type="http://schemas.openxmlformats.org/officeDocument/2006/relationships/hyperlink" Target="https://nam05.safelinks.protection.outlook.com/?url=https%3A%2F%2Fpitt.co1.qualtrics.com%2Fjfe%2Fform%2FSV_57SquMaBzCEhwfX&amp;data=02%7C01%7Cjrf89%40pitt.edu%7Ccea60c011a3440f8b57408d715e5c017%7C9ef9f489e0a04eeb87cc3a526112fd0d%7C1%7C0%7C637001948818348597&amp;sdata=kBGJJ3CDuz%2Fd3G%2FbHG1%2B3NmHJsZ9rC0QWmdg8qD%2FQ6U%3D&amp;reserved=0" TargetMode="External"/><Relationship Id="rId30" Type="http://schemas.openxmlformats.org/officeDocument/2006/relationships/hyperlink" Target="https://pitt.co1.qualtrics.com/jfe/form/SV_24f5eb7D0G54dS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18244</TotalTime>
  <Pages>8</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Figurel, Jocelyn Raye</dc:creator>
  <cp:keywords/>
  <dc:description/>
  <cp:lastModifiedBy>Figurel, Jocelyn Raye</cp:lastModifiedBy>
  <cp:revision>35</cp:revision>
  <cp:lastPrinted>2019-11-12T12:58:00Z</cp:lastPrinted>
  <dcterms:created xsi:type="dcterms:W3CDTF">2019-08-16T14:37:00Z</dcterms:created>
  <dcterms:modified xsi:type="dcterms:W3CDTF">2019-11-12T13:52:00Z</dcterms:modified>
</cp:coreProperties>
</file>